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40A98D" w14:textId="63F577AC" w:rsidR="001E4BC9" w:rsidRPr="00F920A0" w:rsidRDefault="00A54322" w:rsidP="001E4BC9">
      <w:pPr>
        <w:jc w:val="center"/>
        <w:rPr>
          <w:rFonts w:asciiTheme="majorBidi" w:hAnsiTheme="majorBidi" w:cstheme="majorBidi"/>
          <w:b/>
          <w:bCs/>
          <w:sz w:val="180"/>
          <w:szCs w:val="180"/>
        </w:rPr>
      </w:pPr>
      <w:r w:rsidRPr="00F920A0">
        <w:rPr>
          <w:rFonts w:asciiTheme="majorBidi" w:hAnsiTheme="majorBidi" w:cstheme="majorBidi"/>
          <w:noProof/>
        </w:rPr>
        <w:drawing>
          <wp:anchor distT="0" distB="0" distL="114300" distR="114300" simplePos="0" relativeHeight="251659264" behindDoc="0" locked="0" layoutInCell="1" allowOverlap="1" wp14:anchorId="268BE818" wp14:editId="2E33A2C4">
            <wp:simplePos x="0" y="0"/>
            <wp:positionH relativeFrom="column">
              <wp:posOffset>-132080</wp:posOffset>
            </wp:positionH>
            <wp:positionV relativeFrom="paragraph">
              <wp:posOffset>-132080</wp:posOffset>
            </wp:positionV>
            <wp:extent cx="789305" cy="725805"/>
            <wp:effectExtent l="0" t="0" r="0" b="0"/>
            <wp:wrapNone/>
            <wp:docPr id="73829640" name="Picture 4" descr="Mohamed Hassan | .NET FullStack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640" name="Picture 4" descr="Mohamed Hassan | .NET FullStack Developer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30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920A0">
        <w:rPr>
          <w:rFonts w:asciiTheme="majorBidi" w:hAnsiTheme="majorBidi" w:cstheme="majorBidi"/>
          <w:noProof/>
        </w:rPr>
        <w:drawing>
          <wp:anchor distT="0" distB="0" distL="114300" distR="114300" simplePos="0" relativeHeight="251660288" behindDoc="0" locked="0" layoutInCell="1" allowOverlap="1" wp14:anchorId="069BF7F6" wp14:editId="3F9F3AED">
            <wp:simplePos x="0" y="0"/>
            <wp:positionH relativeFrom="column">
              <wp:posOffset>5161107</wp:posOffset>
            </wp:positionH>
            <wp:positionV relativeFrom="paragraph">
              <wp:posOffset>-118284</wp:posOffset>
            </wp:positionV>
            <wp:extent cx="1393825" cy="712470"/>
            <wp:effectExtent l="0" t="0" r="0" b="0"/>
            <wp:wrapNone/>
            <wp:docPr id="987246212" name="Picture 6" descr="مصر تستهدف زيادة صادراتها الرقمية إلى 5.5 مليار دولار | تكنولوجيا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46212" name="Picture 6" descr="مصر تستهدف زيادة صادراتها الرقمية إلى 5.5 مليار دولار | تكنولوجيا ...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7" t="27382" r="5180" b="27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413872" w14:textId="77777777" w:rsidR="001E4BC9" w:rsidRPr="00F920A0" w:rsidRDefault="001E4BC9" w:rsidP="001E4BC9">
      <w:pPr>
        <w:jc w:val="center"/>
        <w:rPr>
          <w:rFonts w:asciiTheme="majorBidi" w:hAnsiTheme="majorBidi" w:cstheme="majorBidi"/>
          <w:b/>
          <w:bCs/>
          <w:sz w:val="72"/>
          <w:szCs w:val="72"/>
        </w:rPr>
      </w:pPr>
    </w:p>
    <w:p w14:paraId="50702013" w14:textId="50F4D57B" w:rsidR="001E4BC9" w:rsidRPr="00F920A0" w:rsidRDefault="008767FD" w:rsidP="001E4BC9">
      <w:pPr>
        <w:spacing w:after="0"/>
        <w:jc w:val="center"/>
        <w:rPr>
          <w:rFonts w:asciiTheme="majorBidi" w:hAnsiTheme="majorBidi" w:cstheme="majorBidi"/>
          <w:b/>
          <w:bCs/>
          <w:sz w:val="160"/>
          <w:szCs w:val="160"/>
        </w:rPr>
      </w:pPr>
      <w:r w:rsidRPr="00F920A0">
        <w:rPr>
          <w:rFonts w:asciiTheme="majorBidi" w:hAnsiTheme="majorBidi" w:cstheme="majorBidi"/>
          <w:b/>
          <w:bCs/>
          <w:sz w:val="160"/>
          <w:szCs w:val="160"/>
        </w:rPr>
        <w:t>Sany3y</w:t>
      </w:r>
    </w:p>
    <w:p w14:paraId="4B6B4369" w14:textId="7A281F5B" w:rsidR="001E4BC9" w:rsidRPr="00F920A0" w:rsidRDefault="001E4BC9" w:rsidP="001E4BC9">
      <w:pPr>
        <w:jc w:val="center"/>
        <w:rPr>
          <w:rFonts w:asciiTheme="majorBidi" w:hAnsiTheme="majorBidi" w:cstheme="majorBidi"/>
          <w:b/>
          <w:bCs/>
          <w:i/>
          <w:iCs/>
          <w:sz w:val="40"/>
          <w:szCs w:val="40"/>
        </w:rPr>
      </w:pPr>
      <w:r w:rsidRPr="00F920A0">
        <w:rPr>
          <w:rFonts w:asciiTheme="majorBidi" w:hAnsiTheme="majorBidi" w:cstheme="majorBidi"/>
          <w:b/>
          <w:bCs/>
          <w:i/>
          <w:iCs/>
          <w:sz w:val="44"/>
          <w:szCs w:val="44"/>
        </w:rPr>
        <w:t xml:space="preserve">Version </w:t>
      </w:r>
      <w:r w:rsidR="007B50DD" w:rsidRPr="00F920A0">
        <w:rPr>
          <w:rFonts w:asciiTheme="majorBidi" w:hAnsiTheme="majorBidi" w:cstheme="majorBidi"/>
          <w:b/>
          <w:bCs/>
          <w:i/>
          <w:iCs/>
          <w:sz w:val="44"/>
          <w:szCs w:val="44"/>
        </w:rPr>
        <w:t>1.0</w:t>
      </w:r>
    </w:p>
    <w:p w14:paraId="5A19DE51" w14:textId="20878B40" w:rsidR="006A229F" w:rsidRPr="00F920A0" w:rsidRDefault="006A229F" w:rsidP="006A229F">
      <w:pPr>
        <w:rPr>
          <w:rFonts w:asciiTheme="majorBidi" w:hAnsiTheme="majorBidi" w:cstheme="majorBidi"/>
          <w:sz w:val="220"/>
          <w:szCs w:val="220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54"/>
        <w:gridCol w:w="3543"/>
        <w:gridCol w:w="4973"/>
      </w:tblGrid>
      <w:tr w:rsidR="006A229F" w:rsidRPr="00F920A0" w14:paraId="677188C2" w14:textId="77777777" w:rsidTr="00F7434B">
        <w:trPr>
          <w:trHeight w:val="567"/>
        </w:trPr>
        <w:tc>
          <w:tcPr>
            <w:tcW w:w="772" w:type="pct"/>
            <w:shd w:val="clear" w:color="auto" w:fill="156082" w:themeFill="accent1"/>
            <w:vAlign w:val="center"/>
          </w:tcPr>
          <w:p w14:paraId="2D72B9BF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759" w:type="pct"/>
            <w:shd w:val="clear" w:color="auto" w:fill="156082" w:themeFill="accent1"/>
            <w:vAlign w:val="center"/>
          </w:tcPr>
          <w:p w14:paraId="254C9294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Name</w:t>
            </w:r>
          </w:p>
        </w:tc>
        <w:tc>
          <w:tcPr>
            <w:tcW w:w="2469" w:type="pct"/>
            <w:shd w:val="clear" w:color="auto" w:fill="156082" w:themeFill="accent1"/>
            <w:vAlign w:val="center"/>
          </w:tcPr>
          <w:p w14:paraId="05A00878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Email</w:t>
            </w:r>
          </w:p>
        </w:tc>
      </w:tr>
      <w:tr w:rsidR="006A229F" w:rsidRPr="00F920A0" w14:paraId="711832EA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099857E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21030343</w:t>
            </w:r>
          </w:p>
        </w:tc>
        <w:tc>
          <w:tcPr>
            <w:tcW w:w="1759" w:type="pct"/>
            <w:vAlign w:val="center"/>
          </w:tcPr>
          <w:p w14:paraId="347172E4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Mohammed Atef</w:t>
            </w:r>
          </w:p>
        </w:tc>
        <w:tc>
          <w:tcPr>
            <w:tcW w:w="2469" w:type="pct"/>
            <w:vAlign w:val="center"/>
          </w:tcPr>
          <w:p w14:paraId="7F516838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0" w:history="1">
              <w:r w:rsidRPr="00F920A0">
                <w:rPr>
                  <w:rStyle w:val="Hyperlink"/>
                  <w:rFonts w:asciiTheme="majorBidi" w:eastAsia="Times New Roman" w:hAnsiTheme="majorBidi" w:cstheme="majorBidi"/>
                  <w:kern w:val="0"/>
                  <w14:ligatures w14:val="none"/>
                </w:rPr>
                <w:t>mohamed45452020@gmail.com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482AED40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48661D8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21060536</w:t>
            </w:r>
          </w:p>
        </w:tc>
        <w:tc>
          <w:tcPr>
            <w:tcW w:w="1759" w:type="pct"/>
            <w:vAlign w:val="center"/>
          </w:tcPr>
          <w:p w14:paraId="10880B95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Steven Amin</w:t>
            </w:r>
          </w:p>
        </w:tc>
        <w:tc>
          <w:tcPr>
            <w:tcW w:w="2469" w:type="pct"/>
            <w:vAlign w:val="center"/>
          </w:tcPr>
          <w:p w14:paraId="4E30FB71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1" w:history="1">
              <w:r w:rsidRPr="00F920A0">
                <w:rPr>
                  <w:rStyle w:val="Hyperlink"/>
                  <w:rFonts w:asciiTheme="majorBidi" w:hAnsiTheme="majorBidi" w:cstheme="majorBidi"/>
                </w:rPr>
                <w:t>stevenameen02@gmail.com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766DF597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31DC89DE" w14:textId="77777777" w:rsidR="006A229F" w:rsidRPr="00F920A0" w:rsidRDefault="006A229F" w:rsidP="0004011A">
            <w:pPr>
              <w:rPr>
                <w:rFonts w:asciiTheme="majorBidi" w:hAnsiTheme="majorBidi" w:cstheme="majorBidi"/>
                <w:rtl/>
                <w:lang w:bidi="ar-EG"/>
              </w:rPr>
            </w:pPr>
            <w:r w:rsidRPr="00F920A0">
              <w:rPr>
                <w:rFonts w:asciiTheme="majorBidi" w:hAnsiTheme="majorBidi" w:cstheme="majorBidi"/>
              </w:rPr>
              <w:t>21040560</w:t>
            </w:r>
          </w:p>
        </w:tc>
        <w:tc>
          <w:tcPr>
            <w:tcW w:w="1759" w:type="pct"/>
            <w:vAlign w:val="center"/>
          </w:tcPr>
          <w:p w14:paraId="74A1C66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Omnia Ashraf</w:t>
            </w:r>
          </w:p>
        </w:tc>
        <w:tc>
          <w:tcPr>
            <w:tcW w:w="2469" w:type="pct"/>
            <w:vAlign w:val="center"/>
          </w:tcPr>
          <w:p w14:paraId="7D45B642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2" w:history="1">
              <w:r w:rsidRPr="00F920A0">
                <w:rPr>
                  <w:rStyle w:val="Hyperlink"/>
                  <w:rFonts w:asciiTheme="majorBidi" w:hAnsiTheme="majorBidi" w:cstheme="majorBidi"/>
                </w:rPr>
                <w:t>omniaamohamed102@gmail.com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57CCDC39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7373862F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21056226</w:t>
            </w:r>
          </w:p>
        </w:tc>
        <w:tc>
          <w:tcPr>
            <w:tcW w:w="1759" w:type="pct"/>
            <w:vAlign w:val="center"/>
          </w:tcPr>
          <w:p w14:paraId="31EF9B4E" w14:textId="77777777" w:rsidR="006A229F" w:rsidRPr="00F920A0" w:rsidRDefault="006A229F" w:rsidP="0004011A">
            <w:pPr>
              <w:rPr>
                <w:rFonts w:asciiTheme="majorBidi" w:hAnsiTheme="majorBidi" w:cstheme="majorBidi"/>
                <w:rtl/>
                <w:lang w:bidi="ar-EG"/>
              </w:rPr>
            </w:pPr>
            <w:r w:rsidRPr="00F920A0">
              <w:rPr>
                <w:rFonts w:asciiTheme="majorBidi" w:hAnsiTheme="majorBidi" w:cstheme="majorBidi"/>
              </w:rPr>
              <w:t>Kenzi Shibl</w:t>
            </w:r>
          </w:p>
        </w:tc>
        <w:tc>
          <w:tcPr>
            <w:tcW w:w="2469" w:type="pct"/>
            <w:vAlign w:val="center"/>
          </w:tcPr>
          <w:p w14:paraId="5025DE45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3" w:history="1">
              <w:r w:rsidRPr="00F920A0">
                <w:rPr>
                  <w:rStyle w:val="Hyperlink"/>
                  <w:rFonts w:asciiTheme="majorBidi" w:hAnsiTheme="majorBidi" w:cstheme="majorBidi"/>
                </w:rPr>
                <w:t>kebzishibl@gmail.com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</w:tbl>
    <w:p w14:paraId="793AA6B1" w14:textId="77777777" w:rsidR="006A229F" w:rsidRPr="00F920A0" w:rsidRDefault="006A229F" w:rsidP="008767FD">
      <w:pPr>
        <w:rPr>
          <w:rFonts w:asciiTheme="majorBidi" w:hAnsiTheme="majorBidi" w:cstheme="majorBidi"/>
          <w:sz w:val="40"/>
          <w:szCs w:val="40"/>
        </w:rPr>
      </w:pPr>
    </w:p>
    <w:p w14:paraId="12617A72" w14:textId="7FE1566A" w:rsidR="008767FD" w:rsidRPr="00F920A0" w:rsidRDefault="0008564B" w:rsidP="008767FD">
      <w:pPr>
        <w:jc w:val="center"/>
        <w:rPr>
          <w:rFonts w:asciiTheme="majorBidi" w:hAnsiTheme="majorBidi" w:cstheme="majorBidi"/>
          <w:i/>
          <w:iCs/>
          <w:sz w:val="36"/>
          <w:szCs w:val="36"/>
        </w:rPr>
      </w:pPr>
      <w:r w:rsidRPr="00F920A0">
        <w:rPr>
          <w:rFonts w:asciiTheme="majorBidi" w:hAnsiTheme="majorBidi" w:cstheme="majorBidi"/>
          <w:i/>
          <w:iCs/>
          <w:sz w:val="36"/>
          <w:szCs w:val="36"/>
        </w:rPr>
        <w:t>Nov</w:t>
      </w:r>
      <w:r w:rsidR="001E4BC9" w:rsidRPr="00F920A0">
        <w:rPr>
          <w:rFonts w:asciiTheme="majorBidi" w:hAnsiTheme="majorBidi" w:cstheme="majorBidi"/>
          <w:i/>
          <w:iCs/>
          <w:sz w:val="36"/>
          <w:szCs w:val="36"/>
        </w:rPr>
        <w:t xml:space="preserve"> of 2025</w:t>
      </w:r>
    </w:p>
    <w:p w14:paraId="7E710875" w14:textId="77777777" w:rsidR="00805C23" w:rsidRPr="00F920A0" w:rsidRDefault="00805C23">
      <w:pPr>
        <w:pStyle w:val="TOCHeading"/>
        <w:rPr>
          <w:rFonts w:asciiTheme="majorBidi" w:hAnsiTheme="majorBidi"/>
          <w:sz w:val="56"/>
          <w:szCs w:val="56"/>
        </w:rPr>
      </w:pPr>
    </w:p>
    <w:p w14:paraId="31164A7B" w14:textId="723E2588" w:rsidR="00805C23" w:rsidRPr="00F920A0" w:rsidRDefault="00805C23" w:rsidP="00805C23">
      <w:pPr>
        <w:pStyle w:val="TOCHeading"/>
        <w:jc w:val="center"/>
        <w:rPr>
          <w:rFonts w:asciiTheme="majorBidi" w:hAnsiTheme="majorBidi"/>
          <w:b/>
          <w:bCs/>
          <w:color w:val="156082" w:themeColor="accent1"/>
          <w:sz w:val="52"/>
          <w:szCs w:val="52"/>
        </w:rPr>
      </w:pPr>
      <w:r w:rsidRPr="00F920A0">
        <w:rPr>
          <w:rFonts w:asciiTheme="majorBidi" w:hAnsiTheme="majorBidi"/>
          <w:b/>
          <w:bCs/>
          <w:color w:val="156082" w:themeColor="accent1"/>
          <w:sz w:val="52"/>
          <w:szCs w:val="52"/>
        </w:rPr>
        <w:t>Table of Contents</w:t>
      </w:r>
    </w:p>
    <w:p w14:paraId="7A509549" w14:textId="77777777" w:rsidR="00805C23" w:rsidRPr="00F920A0" w:rsidRDefault="00805C23">
      <w:pPr>
        <w:pStyle w:val="TOCHeading"/>
        <w:rPr>
          <w:rFonts w:asciiTheme="majorBidi" w:hAnsiTheme="majorBidi"/>
        </w:rPr>
      </w:pPr>
    </w:p>
    <w:sdt>
      <w:sdtPr>
        <w:rPr>
          <w:rFonts w:asciiTheme="majorBidi" w:eastAsiaTheme="minorHAnsi" w:hAnsiTheme="majorBidi" w:cstheme="minorBidi"/>
          <w:color w:val="auto"/>
          <w:kern w:val="2"/>
          <w:sz w:val="44"/>
          <w:szCs w:val="44"/>
          <w14:ligatures w14:val="standardContextual"/>
        </w:rPr>
        <w:id w:val="2071148911"/>
        <w:docPartObj>
          <w:docPartGallery w:val="Table of Contents"/>
          <w:docPartUnique/>
        </w:docPartObj>
      </w:sdtPr>
      <w:sdtEndPr>
        <w:rPr>
          <w:b/>
          <w:bCs/>
          <w:noProof/>
          <w:sz w:val="36"/>
          <w:szCs w:val="36"/>
        </w:rPr>
      </w:sdtEndPr>
      <w:sdtContent>
        <w:p w14:paraId="5AC09770" w14:textId="0C46F6C2" w:rsidR="00805C23" w:rsidRPr="00F920A0" w:rsidRDefault="00805C23" w:rsidP="00805C23">
          <w:pPr>
            <w:pStyle w:val="TOCHeading"/>
            <w:rPr>
              <w:rFonts w:asciiTheme="majorBidi" w:hAnsiTheme="majorBidi"/>
              <w:sz w:val="44"/>
              <w:szCs w:val="44"/>
            </w:rPr>
          </w:pPr>
        </w:p>
        <w:p w14:paraId="16E0038B" w14:textId="47A1D8D2" w:rsidR="00A909AC" w:rsidRDefault="00805C23" w:rsidP="00A909AC">
          <w:pPr>
            <w:pStyle w:val="TOC2"/>
            <w:tabs>
              <w:tab w:val="right" w:leader="dot" w:pos="10070"/>
            </w:tabs>
            <w:ind w:left="0"/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F920A0">
            <w:rPr>
              <w:rFonts w:asciiTheme="majorBidi" w:hAnsiTheme="majorBidi" w:cstheme="majorBidi"/>
              <w:sz w:val="32"/>
              <w:szCs w:val="32"/>
            </w:rPr>
            <w:fldChar w:fldCharType="begin"/>
          </w:r>
          <w:r w:rsidRPr="00F920A0">
            <w:rPr>
              <w:rFonts w:asciiTheme="majorBidi" w:hAnsiTheme="majorBidi" w:cstheme="majorBidi"/>
              <w:sz w:val="32"/>
              <w:szCs w:val="32"/>
            </w:rPr>
            <w:instrText xml:space="preserve"> TOC \o "1-3" \h \z \u </w:instrText>
          </w:r>
          <w:r w:rsidRPr="00F920A0">
            <w:rPr>
              <w:rFonts w:asciiTheme="majorBidi" w:hAnsiTheme="majorBidi" w:cstheme="majorBidi"/>
              <w:sz w:val="32"/>
              <w:szCs w:val="32"/>
            </w:rPr>
            <w:fldChar w:fldCharType="separate"/>
          </w:r>
          <w:hyperlink w:anchor="_Toc215610194" w:history="1">
            <w:r w:rsidR="00A909AC" w:rsidRPr="00432F30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</w:rPr>
              <w:t>Introduction</w:t>
            </w:r>
            <w:r w:rsidR="00A909AC">
              <w:rPr>
                <w:noProof/>
                <w:webHidden/>
              </w:rPr>
              <w:tab/>
            </w:r>
            <w:r w:rsidR="00A909AC">
              <w:rPr>
                <w:noProof/>
                <w:webHidden/>
              </w:rPr>
              <w:fldChar w:fldCharType="begin"/>
            </w:r>
            <w:r w:rsidR="00A909AC">
              <w:rPr>
                <w:noProof/>
                <w:webHidden/>
              </w:rPr>
              <w:instrText xml:space="preserve"> PAGEREF _Toc215610194 \h </w:instrText>
            </w:r>
            <w:r w:rsidR="00A909AC">
              <w:rPr>
                <w:noProof/>
                <w:webHidden/>
              </w:rPr>
            </w:r>
            <w:r w:rsidR="00A909AC"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3</w:t>
            </w:r>
            <w:r w:rsidR="00A909AC">
              <w:rPr>
                <w:noProof/>
                <w:webHidden/>
              </w:rPr>
              <w:fldChar w:fldCharType="end"/>
            </w:r>
          </w:hyperlink>
        </w:p>
        <w:p w14:paraId="2AF4BAC6" w14:textId="2F3CC013" w:rsidR="00A909AC" w:rsidRDefault="00A909AC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195" w:history="1">
            <w:r w:rsidRPr="00432F30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Project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DF827" w14:textId="71BF1718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196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Project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5A8D0" w14:textId="70479373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197" w:history="1">
            <w:r w:rsidRPr="00432F30">
              <w:rPr>
                <w:rStyle w:val="Hyperlink"/>
                <w:rFonts w:asciiTheme="majorBidi" w:hAnsiTheme="majorBidi"/>
                <w:noProof/>
              </w:rPr>
              <w:t>Project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A19B1" w14:textId="1A3F9BD5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198" w:history="1">
            <w:r w:rsidRPr="00432F30">
              <w:rPr>
                <w:rStyle w:val="Hyperlink"/>
                <w:rFonts w:asciiTheme="majorBidi" w:hAnsiTheme="majorBidi"/>
                <w:noProof/>
              </w:rPr>
              <w:t>Assumptions &amp;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864F4" w14:textId="537B3699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199" w:history="1">
            <w:r w:rsidRPr="00432F30">
              <w:rPr>
                <w:rStyle w:val="Hyperlink"/>
                <w:rFonts w:asciiTheme="majorBidi" w:hAnsiTheme="majorBidi"/>
                <w:noProof/>
                <w:lang w:val="en-GB"/>
              </w:rPr>
              <w:t>Success 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5D3AE" w14:textId="11B223E3" w:rsidR="00A909AC" w:rsidRDefault="00A909AC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0" w:history="1">
            <w:r w:rsidRPr="00432F30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Stakeholder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6C1E7" w14:textId="6F920A86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1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Stakeholder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9B953" w14:textId="3CBBB5F1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2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Roles &amp; Responsibilities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691C" w14:textId="0C86A90D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3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Stakeholder Needs &amp; Expectations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84DB6" w14:textId="741D0E9A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4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Risks &amp; 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A0061" w14:textId="5F7A45F0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5" w:history="1">
            <w:r w:rsidRPr="00432F30">
              <w:rPr>
                <w:rStyle w:val="Hyperlink"/>
                <w:rFonts w:asciiTheme="majorBidi" w:eastAsia="Times New Roman" w:hAnsiTheme="majorBidi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D6B18" w14:textId="71791B72" w:rsidR="00A909AC" w:rsidRDefault="00A909AC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6" w:history="1">
            <w:r w:rsidRPr="00432F30">
              <w:rPr>
                <w:rStyle w:val="Hyperlink"/>
                <w:rFonts w:asciiTheme="majorBidi" w:hAnsiTheme="majorBidi"/>
                <w:b/>
                <w:bCs/>
                <w:noProof/>
              </w:rPr>
              <w:t>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25A1A" w14:textId="1058289E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7" w:history="1">
            <w:r w:rsidRPr="00432F30">
              <w:rPr>
                <w:rStyle w:val="Hyperlink"/>
                <w:rFonts w:asciiTheme="majorBidi" w:hAnsiTheme="majorBidi"/>
                <w:noProof/>
              </w:rPr>
              <w:t>Database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75DE1" w14:textId="20678AEB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8" w:history="1">
            <w:r w:rsidRPr="00432F30">
              <w:rPr>
                <w:rStyle w:val="Hyperlink"/>
                <w:rFonts w:asciiTheme="majorBidi" w:hAnsiTheme="majorBidi"/>
                <w:noProof/>
              </w:rPr>
              <w:t>Entities and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950B0" w14:textId="758F182D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09" w:history="1">
            <w:r w:rsidRPr="00432F30">
              <w:rPr>
                <w:rStyle w:val="Hyperlink"/>
                <w:rFonts w:asciiTheme="majorBidi" w:hAnsiTheme="majorBidi"/>
                <w:noProof/>
              </w:rPr>
              <w:t>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94283" w14:textId="36F04F49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10" w:history="1">
            <w:r w:rsidRPr="00432F30">
              <w:rPr>
                <w:rStyle w:val="Hyperlink"/>
                <w:rFonts w:asciiTheme="majorBidi" w:hAnsiTheme="majorBidi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95583" w14:textId="7A1214B3" w:rsidR="00A909AC" w:rsidRDefault="00A909AC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11" w:history="1">
            <w:r w:rsidRPr="00432F30">
              <w:rPr>
                <w:rStyle w:val="Hyperlink"/>
                <w:rFonts w:asciiTheme="majorBidi" w:hAnsiTheme="majorBidi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245B9" w14:textId="0002D688" w:rsidR="00A909AC" w:rsidRDefault="00A909AC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5610212" w:history="1">
            <w:r w:rsidRPr="00432F30">
              <w:rPr>
                <w:rStyle w:val="Hyperlink"/>
                <w:rFonts w:asciiTheme="majorBidi" w:hAnsiTheme="majorBidi"/>
                <w:b/>
                <w:bCs/>
                <w:noProof/>
              </w:rPr>
              <w:t>UI/UX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_Toc215610212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381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E8B8A" w14:textId="3499C0D2" w:rsidR="00805C23" w:rsidRPr="00F920A0" w:rsidRDefault="00805C23">
          <w:pPr>
            <w:rPr>
              <w:rFonts w:asciiTheme="majorBidi" w:hAnsiTheme="majorBidi" w:cstheme="majorBidi"/>
            </w:rPr>
          </w:pPr>
          <w:r w:rsidRPr="00F920A0">
            <w:rPr>
              <w:rFonts w:asciiTheme="majorBidi" w:hAnsiTheme="majorBidi" w:cstheme="majorBidi"/>
              <w:b/>
              <w:bCs/>
              <w:noProof/>
              <w:sz w:val="36"/>
              <w:szCs w:val="36"/>
            </w:rPr>
            <w:fldChar w:fldCharType="end"/>
          </w:r>
        </w:p>
      </w:sdtContent>
    </w:sdt>
    <w:p w14:paraId="6ACE443D" w14:textId="77777777" w:rsidR="00BD074E" w:rsidRPr="00BD074E" w:rsidRDefault="00BD074E" w:rsidP="00BD074E">
      <w:pPr>
        <w:jc w:val="center"/>
        <w:rPr>
          <w:rFonts w:asciiTheme="majorBidi" w:hAnsiTheme="majorBidi" w:cstheme="majorBidi"/>
          <w:i/>
          <w:iCs/>
          <w:sz w:val="56"/>
          <w:szCs w:val="56"/>
          <w:lang w:val="en-GB"/>
        </w:rPr>
      </w:pPr>
    </w:p>
    <w:p w14:paraId="7F8E1FCD" w14:textId="0687D5C3" w:rsidR="006F5F54" w:rsidRPr="00E91720" w:rsidRDefault="00BD074E" w:rsidP="00BD074E">
      <w:pPr>
        <w:jc w:val="center"/>
        <w:rPr>
          <w:rFonts w:asciiTheme="majorBidi" w:hAnsiTheme="majorBidi" w:cstheme="majorBidi"/>
          <w:i/>
          <w:iCs/>
          <w:lang w:val="en-GB"/>
        </w:rPr>
      </w:pPr>
      <w:r w:rsidRPr="00BD074E">
        <w:rPr>
          <w:rFonts w:asciiTheme="majorBidi" w:hAnsiTheme="majorBidi" w:cstheme="majorBidi"/>
          <w:i/>
          <w:iCs/>
          <w:lang w:val="en-GB"/>
        </w:rPr>
        <w:t>Special thanks to</w:t>
      </w:r>
      <w:r w:rsidRPr="00E91720">
        <w:rPr>
          <w:rFonts w:asciiTheme="majorBidi" w:hAnsiTheme="majorBidi" w:cstheme="majorBidi"/>
          <w:i/>
          <w:iCs/>
          <w:lang w:val="en-GB"/>
        </w:rPr>
        <w:t xml:space="preserve"> Eng</w:t>
      </w:r>
      <w:r w:rsidR="00E91720">
        <w:rPr>
          <w:rFonts w:asciiTheme="majorBidi" w:hAnsiTheme="majorBidi" w:cstheme="majorBidi"/>
          <w:i/>
          <w:iCs/>
          <w:lang w:val="en-GB"/>
        </w:rPr>
        <w:t xml:space="preserve">. </w:t>
      </w:r>
      <w:hyperlink r:id="rId14" w:history="1">
        <w:r w:rsidRPr="00E91720">
          <w:rPr>
            <w:rStyle w:val="Hyperlink"/>
            <w:rFonts w:asciiTheme="majorBidi" w:hAnsiTheme="majorBidi" w:cstheme="majorBidi"/>
            <w:b/>
            <w:bCs/>
            <w:i/>
            <w:iCs/>
            <w:color w:val="auto"/>
            <w:u w:val="none"/>
            <w:lang w:val="en-GB"/>
          </w:rPr>
          <w:t>Mohammed Bayoumi</w:t>
        </w:r>
      </w:hyperlink>
      <w:r w:rsidRPr="00E91720">
        <w:rPr>
          <w:rFonts w:asciiTheme="majorBidi" w:hAnsiTheme="majorBidi" w:cstheme="majorBidi"/>
          <w:i/>
          <w:iCs/>
          <w:lang w:val="en-GB"/>
        </w:rPr>
        <w:t xml:space="preserve"> </w:t>
      </w:r>
      <w:r w:rsidRPr="00BD074E">
        <w:rPr>
          <w:rFonts w:asciiTheme="majorBidi" w:hAnsiTheme="majorBidi" w:cstheme="majorBidi"/>
          <w:i/>
          <w:iCs/>
          <w:lang w:val="en-GB"/>
        </w:rPr>
        <w:t>for his outstanding efforts with us, and for providing valuable information and ideas that contributed to the success of the project.</w:t>
      </w:r>
    </w:p>
    <w:p w14:paraId="49F55260" w14:textId="7584B7DA" w:rsidR="00512927" w:rsidRPr="00F920A0" w:rsidRDefault="00512927" w:rsidP="006F5F54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A8AFF6A" w14:textId="303B781E" w:rsidR="00512927" w:rsidRPr="00F920A0" w:rsidRDefault="00512927" w:rsidP="00170F07">
      <w:pPr>
        <w:spacing w:before="100" w:beforeAutospacing="1" w:after="100" w:afterAutospacing="1" w:line="240" w:lineRule="auto"/>
        <w:jc w:val="both"/>
        <w:outlineLvl w:val="1"/>
        <w:rPr>
          <w:rFonts w:asciiTheme="majorBidi" w:eastAsia="Times New Roman" w:hAnsiTheme="majorBidi" w:cstheme="majorBidi"/>
          <w:b/>
          <w:bCs/>
          <w:color w:val="156082" w:themeColor="accent1"/>
          <w:kern w:val="0"/>
          <w:sz w:val="36"/>
          <w:szCs w:val="36"/>
          <w14:ligatures w14:val="none"/>
        </w:rPr>
      </w:pPr>
      <w:bookmarkStart w:id="0" w:name="_Toc215610194"/>
      <w:r w:rsidRPr="00F920A0">
        <w:rPr>
          <w:rFonts w:asciiTheme="majorBidi" w:eastAsia="Times New Roman" w:hAnsiTheme="majorBidi" w:cstheme="majorBidi"/>
          <w:b/>
          <w:bCs/>
          <w:color w:val="156082" w:themeColor="accent1"/>
          <w:kern w:val="0"/>
          <w:sz w:val="36"/>
          <w:szCs w:val="36"/>
          <w14:ligatures w14:val="none"/>
        </w:rPr>
        <w:lastRenderedPageBreak/>
        <w:t>Introduction</w:t>
      </w:r>
      <w:bookmarkEnd w:id="0"/>
    </w:p>
    <w:p w14:paraId="739DF92E" w14:textId="07E170AA" w:rsidR="00C03902" w:rsidRDefault="00FB0C88" w:rsidP="00D270F4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kern w:val="0"/>
          <w14:ligatures w14:val="none"/>
        </w:rPr>
      </w:pPr>
      <w:r w:rsidRPr="00F920A0">
        <w:rPr>
          <w:rFonts w:asciiTheme="majorBidi" w:eastAsia="Times New Roman" w:hAnsiTheme="majorBidi" w:cstheme="majorBidi"/>
          <w:kern w:val="0"/>
          <w14:ligatures w14:val="none"/>
        </w:rPr>
        <w:t>The Sany3y platform is designed to connect customers with qualified technicians (</w:t>
      </w:r>
      <w:r w:rsidRPr="00F920A0">
        <w:rPr>
          <w:rFonts w:asciiTheme="majorBidi" w:eastAsia="Times New Roman" w:hAnsiTheme="majorBidi" w:cstheme="majorBidi"/>
          <w:kern w:val="0"/>
          <w:rtl/>
          <w14:ligatures w14:val="none"/>
        </w:rPr>
        <w:t>صنايعية</w:t>
      </w:r>
      <w:r w:rsidRPr="00F920A0">
        <w:rPr>
          <w:rFonts w:asciiTheme="majorBidi" w:eastAsia="Times New Roman" w:hAnsiTheme="majorBidi" w:cstheme="majorBidi"/>
          <w:kern w:val="0"/>
          <w14:ligatures w14:val="none"/>
        </w:rPr>
        <w:t xml:space="preserve">) across various service categories. This stakeholder </w:t>
      </w:r>
      <w:r w:rsidR="001D78D6" w:rsidRPr="00F920A0">
        <w:rPr>
          <w:rFonts w:asciiTheme="majorBidi" w:eastAsia="Times New Roman" w:hAnsiTheme="majorBidi" w:cstheme="majorBidi"/>
          <w:kern w:val="0"/>
          <w14:ligatures w14:val="none"/>
        </w:rPr>
        <w:t>analysis</w:t>
      </w:r>
      <w:r w:rsidRPr="00F920A0">
        <w:rPr>
          <w:rFonts w:asciiTheme="majorBidi" w:eastAsia="Times New Roman" w:hAnsiTheme="majorBidi" w:cstheme="majorBidi"/>
          <w:kern w:val="0"/>
          <w14:ligatures w14:val="none"/>
        </w:rPr>
        <w:t xml:space="preserve"> identifies key stakeholders, their roles, interests, influence, expectations, and communication strategies to ensure smooth project execution and long-term success</w:t>
      </w:r>
      <w:r w:rsidR="00512927" w:rsidRPr="00F920A0">
        <w:rPr>
          <w:rFonts w:asciiTheme="majorBidi" w:eastAsia="Times New Roman" w:hAnsiTheme="majorBidi" w:cstheme="majorBidi"/>
          <w:kern w:val="0"/>
          <w14:ligatures w14:val="none"/>
        </w:rPr>
        <w:t>.</w:t>
      </w:r>
    </w:p>
    <w:p w14:paraId="7631ED76" w14:textId="4ADF8A17" w:rsidR="002646D9" w:rsidRPr="004347A7" w:rsidRDefault="002646D9" w:rsidP="00813FB7">
      <w:pPr>
        <w:spacing w:before="100" w:beforeAutospacing="1" w:after="0" w:line="276" w:lineRule="auto"/>
        <w:jc w:val="both"/>
        <w:rPr>
          <w:rFonts w:asciiTheme="majorBidi" w:eastAsia="Times New Roman" w:hAnsiTheme="majorBidi" w:cstheme="majorBidi"/>
          <w:b/>
          <w:bCs/>
          <w:kern w:val="0"/>
          <w14:ligatures w14:val="none"/>
        </w:rPr>
      </w:pPr>
      <w:r w:rsidRPr="004347A7">
        <w:rPr>
          <w:rFonts w:asciiTheme="majorBidi" w:eastAsia="Times New Roman" w:hAnsiTheme="majorBidi" w:cstheme="majorBidi"/>
          <w:b/>
          <w:bCs/>
          <w:kern w:val="0"/>
          <w14:ligatures w14:val="none"/>
        </w:rPr>
        <w:t>Technologies:</w:t>
      </w:r>
    </w:p>
    <w:p w14:paraId="32B9B41A" w14:textId="395432C6" w:rsidR="002646D9" w:rsidRDefault="002646D9" w:rsidP="00813FB7">
      <w:pPr>
        <w:pStyle w:val="NormalWeb"/>
        <w:numPr>
          <w:ilvl w:val="0"/>
          <w:numId w:val="28"/>
        </w:numPr>
        <w:spacing w:before="0" w:beforeAutospacing="0"/>
      </w:pPr>
      <w:r>
        <w:rPr>
          <w:rStyle w:val="Strong"/>
          <w:rFonts w:eastAsiaTheme="majorEastAsia"/>
        </w:rPr>
        <w:t>Frontend:</w:t>
      </w:r>
      <w:r>
        <w:t xml:space="preserve"> ASP.NET Core MVC, HTML5, CSS3, JavaScript, Bootstrap</w:t>
      </w:r>
    </w:p>
    <w:p w14:paraId="416DC7D8" w14:textId="57098A0C" w:rsidR="00D96519" w:rsidRDefault="00D96519" w:rsidP="00D96519">
      <w:pPr>
        <w:pStyle w:val="NormalWeb"/>
        <w:numPr>
          <w:ilvl w:val="0"/>
          <w:numId w:val="28"/>
        </w:numPr>
        <w:spacing w:before="0" w:beforeAutospacing="0"/>
        <w:rPr>
          <w:b/>
          <w:bCs/>
        </w:rPr>
      </w:pPr>
      <w:r w:rsidRPr="00D96519">
        <w:rPr>
          <w:b/>
          <w:bCs/>
        </w:rPr>
        <w:t>Additional Frontend Libraries &amp; Plugins:</w:t>
      </w:r>
      <w:r>
        <w:rPr>
          <w:b/>
          <w:bCs/>
        </w:rPr>
        <w:t xml:space="preserve"> </w:t>
      </w:r>
    </w:p>
    <w:p w14:paraId="03BA8E2F" w14:textId="3D59F7FC" w:rsidR="00D96519" w:rsidRDefault="00D96519" w:rsidP="00D96519">
      <w:pPr>
        <w:pStyle w:val="isselectedend"/>
        <w:numPr>
          <w:ilvl w:val="1"/>
          <w:numId w:val="28"/>
        </w:numPr>
      </w:pPr>
      <w:proofErr w:type="spellStart"/>
      <w:r w:rsidRPr="00D96519">
        <w:rPr>
          <w:b/>
          <w:bCs/>
        </w:rPr>
        <w:t>DataTables</w:t>
      </w:r>
      <w:proofErr w:type="spellEnd"/>
      <w:r w:rsidRPr="00D96519">
        <w:rPr>
          <w:b/>
          <w:bCs/>
        </w:rPr>
        <w:t>:</w:t>
      </w:r>
      <w:r>
        <w:t xml:space="preserve"> For dynamic and interactive tabular data display</w:t>
      </w:r>
    </w:p>
    <w:p w14:paraId="26ED41AB" w14:textId="3F8B59BC" w:rsidR="00D96519" w:rsidRDefault="00D96519" w:rsidP="00D96519">
      <w:pPr>
        <w:pStyle w:val="isselectedend"/>
        <w:numPr>
          <w:ilvl w:val="1"/>
          <w:numId w:val="28"/>
        </w:numPr>
      </w:pPr>
      <w:r w:rsidRPr="00D96519">
        <w:rPr>
          <w:b/>
          <w:bCs/>
        </w:rPr>
        <w:t>Animation.css:</w:t>
      </w:r>
      <w:r>
        <w:t xml:space="preserve"> For smooth and attractive UI animations</w:t>
      </w:r>
    </w:p>
    <w:p w14:paraId="758C45A0" w14:textId="2B53D8B8" w:rsidR="00D96519" w:rsidRPr="00D96519" w:rsidRDefault="00D96519" w:rsidP="00D96519">
      <w:pPr>
        <w:pStyle w:val="NormalWeb"/>
        <w:numPr>
          <w:ilvl w:val="1"/>
          <w:numId w:val="28"/>
        </w:numPr>
      </w:pPr>
      <w:r w:rsidRPr="00D96519">
        <w:rPr>
          <w:b/>
          <w:bCs/>
        </w:rPr>
        <w:t>Swiper.js:</w:t>
      </w:r>
      <w:r>
        <w:t xml:space="preserve"> For responsive </w:t>
      </w:r>
      <w:proofErr w:type="gramStart"/>
      <w:r>
        <w:t>sliders</w:t>
      </w:r>
      <w:proofErr w:type="gramEnd"/>
      <w:r>
        <w:t xml:space="preserve"> and carousels</w:t>
      </w:r>
    </w:p>
    <w:p w14:paraId="193F2396" w14:textId="6E2CA713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Backend:</w:t>
      </w:r>
      <w:r>
        <w:t xml:space="preserve"> C#, ASP.NET Core Web API</w:t>
      </w:r>
    </w:p>
    <w:p w14:paraId="4DBF2117" w14:textId="65EA2300" w:rsidR="00861B5A" w:rsidRDefault="00861B5A" w:rsidP="00861B5A">
      <w:pPr>
        <w:pStyle w:val="NormalWeb"/>
        <w:numPr>
          <w:ilvl w:val="0"/>
          <w:numId w:val="28"/>
        </w:numPr>
      </w:pPr>
      <w:r w:rsidRPr="00861B5A">
        <w:rPr>
          <w:b/>
          <w:bCs/>
        </w:rPr>
        <w:t>Real-time Communication:</w:t>
      </w:r>
      <w:r>
        <w:t xml:space="preserve"> </w:t>
      </w:r>
      <w:proofErr w:type="spellStart"/>
      <w:r>
        <w:t>SignalR</w:t>
      </w:r>
      <w:proofErr w:type="spellEnd"/>
      <w:r>
        <w:t xml:space="preserve"> for </w:t>
      </w:r>
      <w:proofErr w:type="gramStart"/>
      <w:r>
        <w:t>chat</w:t>
      </w:r>
      <w:proofErr w:type="gramEnd"/>
      <w:r>
        <w:t xml:space="preserve"> and showing if users are online or offline.</w:t>
      </w:r>
    </w:p>
    <w:p w14:paraId="2644F8AD" w14:textId="4212793E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Database:</w:t>
      </w:r>
      <w:r>
        <w:t xml:space="preserve"> SQL Server for structured data storage and management</w:t>
      </w:r>
    </w:p>
    <w:p w14:paraId="3F04CDC1" w14:textId="59C20462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Authentication &amp; Security:</w:t>
      </w:r>
      <w:r>
        <w:t xml:space="preserve"> ASP.NET Identity, JWT for secure access</w:t>
      </w:r>
    </w:p>
    <w:p w14:paraId="46D1BBED" w14:textId="77777777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Version Control &amp; Collaboration:</w:t>
      </w:r>
      <w:r>
        <w:t xml:space="preserve"> Git and GitHub for code management and team collaboration</w:t>
      </w:r>
    </w:p>
    <w:p w14:paraId="4B6221E8" w14:textId="77777777" w:rsidR="009D4A0B" w:rsidRDefault="009D4A0B" w:rsidP="009D4A0B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AI-based Feature for National ID Detection:</w:t>
      </w:r>
    </w:p>
    <w:p w14:paraId="0EBBA1B8" w14:textId="77777777" w:rsidR="009D4A0B" w:rsidRDefault="009D4A0B" w:rsidP="009D4A0B">
      <w:pPr>
        <w:pStyle w:val="NormalWeb"/>
        <w:numPr>
          <w:ilvl w:val="1"/>
          <w:numId w:val="28"/>
        </w:numPr>
      </w:pPr>
      <w:proofErr w:type="spellStart"/>
      <w:r>
        <w:rPr>
          <w:rStyle w:val="Strong"/>
          <w:rFonts w:eastAsiaTheme="majorEastAsia"/>
        </w:rPr>
        <w:t>FastAPI</w:t>
      </w:r>
      <w:proofErr w:type="spellEnd"/>
      <w:r>
        <w:rPr>
          <w:rStyle w:val="Strong"/>
          <w:rFonts w:eastAsiaTheme="majorEastAsia"/>
        </w:rPr>
        <w:t>:</w:t>
      </w:r>
      <w:r>
        <w:t xml:space="preserve"> Hosts the AI service.</w:t>
      </w:r>
    </w:p>
    <w:p w14:paraId="235FA954" w14:textId="1627E45D" w:rsidR="002646D9" w:rsidRPr="009D4A0B" w:rsidRDefault="009D4A0B" w:rsidP="009D4A0B">
      <w:pPr>
        <w:pStyle w:val="NormalWeb"/>
        <w:numPr>
          <w:ilvl w:val="1"/>
          <w:numId w:val="28"/>
        </w:numPr>
      </w:pPr>
      <w:r>
        <w:rPr>
          <w:rStyle w:val="Strong"/>
          <w:rFonts w:eastAsiaTheme="majorEastAsia"/>
        </w:rPr>
        <w:t>Functionality:</w:t>
      </w:r>
      <w:r>
        <w:t xml:space="preserve"> Automatically detects and reads the national ID number from an uploaded ID card image, helping to verify users quickly and securely.</w:t>
      </w:r>
    </w:p>
    <w:p w14:paraId="2F3BD789" w14:textId="1CE80CD1" w:rsidR="00F920A0" w:rsidRPr="00F920A0" w:rsidRDefault="00F920A0" w:rsidP="00F920A0">
      <w:pPr>
        <w:pStyle w:val="Heading1"/>
        <w:rPr>
          <w:rFonts w:asciiTheme="majorBidi" w:eastAsia="Times New Roman" w:hAnsiTheme="majorBidi"/>
          <w:b/>
          <w:bCs/>
        </w:rPr>
      </w:pPr>
      <w:bookmarkStart w:id="1" w:name="_Toc215610195"/>
      <w:r w:rsidRPr="00F920A0">
        <w:rPr>
          <w:rFonts w:asciiTheme="majorBidi" w:eastAsia="Times New Roman" w:hAnsiTheme="majorBidi"/>
          <w:b/>
          <w:bCs/>
        </w:rPr>
        <w:t>Project Planning</w:t>
      </w:r>
      <w:bookmarkEnd w:id="1"/>
      <w:r w:rsidRPr="00F920A0">
        <w:rPr>
          <w:rFonts w:asciiTheme="majorBidi" w:eastAsia="Times New Roman" w:hAnsiTheme="majorBidi"/>
          <w:b/>
          <w:bCs/>
        </w:rPr>
        <w:t xml:space="preserve"> </w:t>
      </w:r>
    </w:p>
    <w:p w14:paraId="40D72876" w14:textId="77777777" w:rsidR="00F920A0" w:rsidRPr="00F920A0" w:rsidRDefault="00F920A0" w:rsidP="00F920A0">
      <w:pPr>
        <w:pStyle w:val="Heading2"/>
        <w:rPr>
          <w:rFonts w:asciiTheme="majorBidi" w:eastAsia="Times New Roman" w:hAnsiTheme="majorBidi"/>
        </w:rPr>
      </w:pPr>
      <w:bookmarkStart w:id="2" w:name="_Toc215264030"/>
      <w:bookmarkStart w:id="3" w:name="_Toc215610196"/>
      <w:r w:rsidRPr="00F920A0">
        <w:rPr>
          <w:rFonts w:asciiTheme="majorBidi" w:eastAsia="Times New Roman" w:hAnsiTheme="majorBidi"/>
        </w:rPr>
        <w:t>Project Objectives</w:t>
      </w:r>
      <w:bookmarkEnd w:id="2"/>
      <w:bookmarkEnd w:id="3"/>
    </w:p>
    <w:p w14:paraId="1937FB94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Provide customers with quick access to trusted technicians.</w:t>
      </w:r>
    </w:p>
    <w:p w14:paraId="13BB25E6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Enable technicians to manage their services, schedules, and profiles.</w:t>
      </w:r>
    </w:p>
    <w:p w14:paraId="0DA9A6D3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Offer an easy-to-use admin panel for overseeing platform operations.</w:t>
      </w:r>
    </w:p>
    <w:p w14:paraId="40719DF5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Enhance service quality with ratings, reviews, and automated tracking.</w:t>
      </w:r>
    </w:p>
    <w:p w14:paraId="61C58769" w14:textId="77777777" w:rsidR="00F920A0" w:rsidRPr="00F920A0" w:rsidRDefault="00F920A0" w:rsidP="00F920A0">
      <w:pPr>
        <w:pStyle w:val="Heading2"/>
        <w:rPr>
          <w:rFonts w:asciiTheme="majorBidi" w:hAnsiTheme="majorBidi"/>
        </w:rPr>
      </w:pPr>
      <w:bookmarkStart w:id="4" w:name="_Toc215264031"/>
      <w:bookmarkStart w:id="5" w:name="_Toc215610197"/>
      <w:r w:rsidRPr="00F920A0">
        <w:rPr>
          <w:rFonts w:asciiTheme="majorBidi" w:hAnsiTheme="majorBidi"/>
        </w:rPr>
        <w:t>Project Scope</w:t>
      </w:r>
      <w:bookmarkEnd w:id="4"/>
      <w:bookmarkEnd w:id="5"/>
    </w:p>
    <w:p w14:paraId="71E8A4F4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Responsive website for customers and technicians.</w:t>
      </w:r>
    </w:p>
    <w:p w14:paraId="050D0E5E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Full admin dashboard (web-based).</w:t>
      </w:r>
    </w:p>
    <w:p w14:paraId="60ECEB03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Core features: booking, scheduling, technician profiles.</w:t>
      </w:r>
    </w:p>
    <w:p w14:paraId="7C00BB23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Notifications (email, in-app).</w:t>
      </w:r>
    </w:p>
    <w:p w14:paraId="431820E1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Role-based access control.</w:t>
      </w:r>
    </w:p>
    <w:p w14:paraId="43330048" w14:textId="58091156" w:rsidR="00F920A0" w:rsidRPr="002D4156" w:rsidRDefault="00F920A0" w:rsidP="002D415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  <w:lang w:val="en-GB"/>
        </w:rPr>
        <w:t>Analytics dashboard.</w:t>
      </w:r>
    </w:p>
    <w:p w14:paraId="40090ADE" w14:textId="77777777" w:rsidR="003625F9" w:rsidRDefault="003625F9">
      <w:pPr>
        <w:rPr>
          <w:rFonts w:asciiTheme="majorBidi" w:eastAsiaTheme="majorEastAsia" w:hAnsiTheme="majorBidi" w:cstheme="majorBidi"/>
          <w:color w:val="0F4761" w:themeColor="accent1" w:themeShade="BF"/>
          <w:sz w:val="32"/>
          <w:szCs w:val="32"/>
        </w:rPr>
      </w:pPr>
      <w:bookmarkStart w:id="6" w:name="_Toc215264032"/>
      <w:r>
        <w:rPr>
          <w:rFonts w:asciiTheme="majorBidi" w:hAnsiTheme="majorBidi"/>
        </w:rPr>
        <w:br w:type="page"/>
      </w:r>
    </w:p>
    <w:p w14:paraId="169E9FCD" w14:textId="7D40F522" w:rsidR="00F920A0" w:rsidRPr="00F920A0" w:rsidRDefault="00F920A0" w:rsidP="00F920A0">
      <w:pPr>
        <w:pStyle w:val="Heading2"/>
        <w:rPr>
          <w:rFonts w:asciiTheme="majorBidi" w:hAnsiTheme="majorBidi"/>
        </w:rPr>
      </w:pPr>
      <w:bookmarkStart w:id="7" w:name="_Toc215610198"/>
      <w:r w:rsidRPr="00F920A0">
        <w:rPr>
          <w:rFonts w:asciiTheme="majorBidi" w:hAnsiTheme="majorBidi"/>
        </w:rPr>
        <w:lastRenderedPageBreak/>
        <w:t>Assumptions &amp; Constraints</w:t>
      </w:r>
      <w:bookmarkEnd w:id="6"/>
      <w:bookmarkEnd w:id="7"/>
    </w:p>
    <w:p w14:paraId="5E65468D" w14:textId="77777777" w:rsidR="00F920A0" w:rsidRPr="00F920A0" w:rsidRDefault="00F920A0" w:rsidP="00F920A0">
      <w:pPr>
        <w:rPr>
          <w:rFonts w:asciiTheme="majorBidi" w:hAnsiTheme="majorBidi" w:cstheme="majorBidi"/>
          <w:b/>
          <w:bCs/>
          <w:lang w:val="en-GB"/>
        </w:rPr>
      </w:pPr>
      <w:r w:rsidRPr="00F920A0">
        <w:rPr>
          <w:rFonts w:asciiTheme="majorBidi" w:hAnsiTheme="majorBidi" w:cstheme="majorBidi"/>
          <w:b/>
          <w:bCs/>
          <w:lang w:val="en-GB"/>
        </w:rPr>
        <w:t>Assumptions:</w:t>
      </w:r>
    </w:p>
    <w:p w14:paraId="6E506936" w14:textId="77777777" w:rsidR="00F920A0" w:rsidRPr="00F920A0" w:rsidRDefault="00F920A0" w:rsidP="00F920A0">
      <w:pPr>
        <w:numPr>
          <w:ilvl w:val="0"/>
          <w:numId w:val="25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Stakeholders provide timely feedback.</w:t>
      </w:r>
    </w:p>
    <w:p w14:paraId="1DE11C3A" w14:textId="77777777" w:rsidR="00F920A0" w:rsidRPr="00F920A0" w:rsidRDefault="00F920A0" w:rsidP="00F920A0">
      <w:pPr>
        <w:numPr>
          <w:ilvl w:val="0"/>
          <w:numId w:val="25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Necessary APIs and integrations are available.</w:t>
      </w:r>
    </w:p>
    <w:p w14:paraId="6004AE37" w14:textId="77777777" w:rsidR="00F920A0" w:rsidRPr="00F920A0" w:rsidRDefault="00F920A0" w:rsidP="00F920A0">
      <w:pPr>
        <w:numPr>
          <w:ilvl w:val="0"/>
          <w:numId w:val="25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Team members are dedicated and available.</w:t>
      </w:r>
    </w:p>
    <w:p w14:paraId="2E9C6952" w14:textId="77777777" w:rsidR="00F920A0" w:rsidRPr="00F920A0" w:rsidRDefault="00F920A0" w:rsidP="00F920A0">
      <w:pPr>
        <w:rPr>
          <w:rFonts w:asciiTheme="majorBidi" w:hAnsiTheme="majorBidi" w:cstheme="majorBidi"/>
          <w:b/>
          <w:bCs/>
          <w:lang w:val="en-GB"/>
        </w:rPr>
      </w:pPr>
      <w:r w:rsidRPr="00F920A0">
        <w:rPr>
          <w:rFonts w:asciiTheme="majorBidi" w:hAnsiTheme="majorBidi" w:cstheme="majorBidi"/>
          <w:b/>
          <w:bCs/>
          <w:lang w:val="en-GB"/>
        </w:rPr>
        <w:t>Constraints:</w:t>
      </w:r>
    </w:p>
    <w:p w14:paraId="41813380" w14:textId="77777777" w:rsidR="00F920A0" w:rsidRPr="00F920A0" w:rsidRDefault="00F920A0" w:rsidP="00F920A0">
      <w:pPr>
        <w:numPr>
          <w:ilvl w:val="0"/>
          <w:numId w:val="26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Fixed deadline for launch.</w:t>
      </w:r>
    </w:p>
    <w:p w14:paraId="14A17EA2" w14:textId="77777777" w:rsidR="00F920A0" w:rsidRPr="00F920A0" w:rsidRDefault="00F920A0" w:rsidP="00F920A0">
      <w:pPr>
        <w:numPr>
          <w:ilvl w:val="0"/>
          <w:numId w:val="26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Budget limitations.</w:t>
      </w:r>
    </w:p>
    <w:p w14:paraId="1283CB1F" w14:textId="77777777" w:rsidR="00F920A0" w:rsidRPr="00F920A0" w:rsidRDefault="00F920A0" w:rsidP="00F920A0">
      <w:pPr>
        <w:numPr>
          <w:ilvl w:val="0"/>
          <w:numId w:val="26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Third</w:t>
      </w:r>
      <w:r w:rsidRPr="00F920A0">
        <w:rPr>
          <w:rFonts w:asciiTheme="majorBidi" w:hAnsiTheme="majorBidi" w:cstheme="majorBidi"/>
          <w:lang w:val="en-GB"/>
        </w:rPr>
        <w:noBreakHyphen/>
        <w:t>party API rate limits.</w:t>
      </w:r>
    </w:p>
    <w:p w14:paraId="65141590" w14:textId="77777777" w:rsidR="00F920A0" w:rsidRPr="00F920A0" w:rsidRDefault="00F920A0" w:rsidP="00F920A0">
      <w:pPr>
        <w:pStyle w:val="Heading2"/>
        <w:rPr>
          <w:rFonts w:asciiTheme="majorBidi" w:hAnsiTheme="majorBidi"/>
          <w:lang w:val="en-GB"/>
        </w:rPr>
      </w:pPr>
      <w:bookmarkStart w:id="8" w:name="_Toc215264033"/>
      <w:bookmarkStart w:id="9" w:name="_Toc215610199"/>
      <w:r w:rsidRPr="00F920A0">
        <w:rPr>
          <w:rFonts w:asciiTheme="majorBidi" w:hAnsiTheme="majorBidi"/>
          <w:lang w:val="en-GB"/>
        </w:rPr>
        <w:t>Success Criteria</w:t>
      </w:r>
      <w:bookmarkEnd w:id="8"/>
      <w:bookmarkEnd w:id="9"/>
    </w:p>
    <w:p w14:paraId="4E8C2315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 xml:space="preserve">System </w:t>
      </w:r>
      <w:proofErr w:type="gramStart"/>
      <w:r w:rsidRPr="00F920A0">
        <w:rPr>
          <w:rFonts w:asciiTheme="majorBidi" w:hAnsiTheme="majorBidi" w:cstheme="majorBidi"/>
          <w:lang w:val="en-GB"/>
        </w:rPr>
        <w:t>launch</w:t>
      </w:r>
      <w:proofErr w:type="gramEnd"/>
      <w:r w:rsidRPr="00F920A0">
        <w:rPr>
          <w:rFonts w:asciiTheme="majorBidi" w:hAnsiTheme="majorBidi" w:cstheme="majorBidi"/>
          <w:lang w:val="en-GB"/>
        </w:rPr>
        <w:t xml:space="preserve"> on time.</w:t>
      </w:r>
    </w:p>
    <w:p w14:paraId="712ABA70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Positive customer feedback.</w:t>
      </w:r>
    </w:p>
    <w:p w14:paraId="0F3F446A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Smooth technician onboarding.</w:t>
      </w:r>
    </w:p>
    <w:p w14:paraId="7A7257C0" w14:textId="29B895D0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Efficient admin workflow.</w:t>
      </w:r>
    </w:p>
    <w:p w14:paraId="3A5E222D" w14:textId="7C309D6B" w:rsidR="0083126D" w:rsidRPr="00F920A0" w:rsidRDefault="00D270F4" w:rsidP="00C03902">
      <w:pPr>
        <w:pStyle w:val="Heading1"/>
        <w:rPr>
          <w:rFonts w:asciiTheme="majorBidi" w:eastAsia="Times New Roman" w:hAnsiTheme="majorBidi"/>
          <w:b/>
          <w:bCs/>
        </w:rPr>
      </w:pPr>
      <w:bookmarkStart w:id="10" w:name="_Toc215610200"/>
      <w:r w:rsidRPr="00F920A0">
        <w:rPr>
          <w:rFonts w:asciiTheme="majorBidi" w:eastAsia="Times New Roman" w:hAnsiTheme="majorBidi"/>
          <w:b/>
          <w:bCs/>
        </w:rPr>
        <w:t>Stakeholder Analysis</w:t>
      </w:r>
      <w:bookmarkEnd w:id="10"/>
    </w:p>
    <w:p w14:paraId="137FDCEF" w14:textId="5F28E7B1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1" w:name="_Toc215610201"/>
      <w:r w:rsidRPr="00F920A0">
        <w:rPr>
          <w:rFonts w:asciiTheme="majorBidi" w:eastAsia="Times New Roman" w:hAnsiTheme="majorBidi"/>
        </w:rPr>
        <w:t>Stakeholder List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7523"/>
      </w:tblGrid>
      <w:tr w:rsidR="004E3B56" w:rsidRPr="00F920A0" w14:paraId="66C20DBE" w14:textId="77777777" w:rsidTr="0025370F">
        <w:trPr>
          <w:trHeight w:val="567"/>
        </w:trPr>
        <w:tc>
          <w:tcPr>
            <w:tcW w:w="2547" w:type="dxa"/>
            <w:shd w:val="clear" w:color="auto" w:fill="156082" w:themeFill="accent1"/>
            <w:vAlign w:val="center"/>
          </w:tcPr>
          <w:p w14:paraId="3DE04129" w14:textId="1C24F86C" w:rsidR="00F56295" w:rsidRPr="00F920A0" w:rsidRDefault="00F56295" w:rsidP="004E3B56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Stakeholder</w:t>
            </w:r>
          </w:p>
        </w:tc>
        <w:tc>
          <w:tcPr>
            <w:tcW w:w="7523" w:type="dxa"/>
            <w:shd w:val="clear" w:color="auto" w:fill="156082" w:themeFill="accent1"/>
            <w:vAlign w:val="center"/>
          </w:tcPr>
          <w:p w14:paraId="5F309B48" w14:textId="2AF204A0" w:rsidR="00F56295" w:rsidRPr="00F920A0" w:rsidRDefault="00F56295" w:rsidP="004E3B56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Description</w:t>
            </w:r>
          </w:p>
        </w:tc>
      </w:tr>
      <w:tr w:rsidR="00F56295" w:rsidRPr="00F920A0" w14:paraId="33670AF8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3D962424" w14:textId="6CA719B0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Administrators</w:t>
            </w:r>
          </w:p>
        </w:tc>
        <w:tc>
          <w:tcPr>
            <w:tcW w:w="7523" w:type="dxa"/>
            <w:vAlign w:val="center"/>
          </w:tcPr>
          <w:p w14:paraId="43F5450E" w14:textId="33F848F8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Manage the platform, users, and system operations.</w:t>
            </w:r>
          </w:p>
        </w:tc>
      </w:tr>
      <w:tr w:rsidR="00F56295" w:rsidRPr="00F920A0" w14:paraId="609DEA4A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131CA09E" w14:textId="60B82997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7523" w:type="dxa"/>
            <w:vAlign w:val="center"/>
          </w:tcPr>
          <w:p w14:paraId="4C4A7CAE" w14:textId="222E2B0F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Provide services through the platform.</w:t>
            </w:r>
          </w:p>
        </w:tc>
      </w:tr>
      <w:tr w:rsidR="00F56295" w:rsidRPr="00F920A0" w14:paraId="7BD288E8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2531F2E0" w14:textId="49727991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7523" w:type="dxa"/>
            <w:vAlign w:val="center"/>
          </w:tcPr>
          <w:p w14:paraId="083F34A0" w14:textId="727387ED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Book services from technicians.</w:t>
            </w:r>
          </w:p>
        </w:tc>
      </w:tr>
    </w:tbl>
    <w:p w14:paraId="03B20B69" w14:textId="148A1544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2" w:name="_Toc215610202"/>
      <w:r w:rsidRPr="00F920A0">
        <w:rPr>
          <w:rFonts w:asciiTheme="majorBidi" w:eastAsia="Times New Roman" w:hAnsiTheme="majorBidi"/>
        </w:rPr>
        <w:t>Roles &amp; Responsibilities</w:t>
      </w:r>
      <w:bookmarkEnd w:id="12"/>
    </w:p>
    <w:p w14:paraId="164B1595" w14:textId="4BC5926F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t>Administrators</w:t>
      </w:r>
    </w:p>
    <w:p w14:paraId="5C268AD5" w14:textId="39779BD8" w:rsidR="00AE446C" w:rsidRPr="00F920A0" w:rsidRDefault="00AE446C" w:rsidP="00AF6384">
      <w:pPr>
        <w:pStyle w:val="NormalWeb"/>
        <w:numPr>
          <w:ilvl w:val="0"/>
          <w:numId w:val="10"/>
        </w:numPr>
        <w:spacing w:before="0" w:beforeAutospacing="0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Monitor platform performance</w:t>
      </w:r>
    </w:p>
    <w:p w14:paraId="4DA8F8E7" w14:textId="2817F0A4" w:rsidR="00AE446C" w:rsidRPr="00F920A0" w:rsidRDefault="00AE446C" w:rsidP="00AE446C">
      <w:pPr>
        <w:pStyle w:val="NormalWeb"/>
        <w:numPr>
          <w:ilvl w:val="0"/>
          <w:numId w:val="10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Manage technicians and customers</w:t>
      </w:r>
    </w:p>
    <w:p w14:paraId="1F66638D" w14:textId="5AD5A249" w:rsidR="00D63D75" w:rsidRPr="00F920A0" w:rsidRDefault="00AE446C" w:rsidP="005B5D7F">
      <w:pPr>
        <w:pStyle w:val="NormalWeb"/>
        <w:numPr>
          <w:ilvl w:val="0"/>
          <w:numId w:val="10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Resolve issues and oversee quality</w:t>
      </w:r>
    </w:p>
    <w:p w14:paraId="68E4AD70" w14:textId="7820DA5F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t>Technicians</w:t>
      </w:r>
    </w:p>
    <w:p w14:paraId="0FB0EF9C" w14:textId="64031F8D" w:rsidR="00AE446C" w:rsidRPr="00F920A0" w:rsidRDefault="00AE446C" w:rsidP="00AF6384">
      <w:pPr>
        <w:pStyle w:val="NormalWeb"/>
        <w:numPr>
          <w:ilvl w:val="0"/>
          <w:numId w:val="11"/>
        </w:numPr>
        <w:spacing w:before="0" w:beforeAutospacing="0"/>
        <w:rPr>
          <w:rFonts w:asciiTheme="majorBidi" w:hAnsiTheme="majorBidi" w:cstheme="majorBidi"/>
        </w:rPr>
      </w:pPr>
      <w:proofErr w:type="gramStart"/>
      <w:r w:rsidRPr="00F920A0">
        <w:rPr>
          <w:rFonts w:asciiTheme="majorBidi" w:hAnsiTheme="majorBidi" w:cstheme="majorBidi"/>
        </w:rPr>
        <w:t>Deliver</w:t>
      </w:r>
      <w:proofErr w:type="gramEnd"/>
      <w:r w:rsidRPr="00F920A0">
        <w:rPr>
          <w:rFonts w:asciiTheme="majorBidi" w:hAnsiTheme="majorBidi" w:cstheme="majorBidi"/>
        </w:rPr>
        <w:t xml:space="preserve"> requested services</w:t>
      </w:r>
    </w:p>
    <w:p w14:paraId="11E4E008" w14:textId="66DE3F7C" w:rsidR="00AE446C" w:rsidRPr="00F920A0" w:rsidRDefault="00AE446C" w:rsidP="00AE446C">
      <w:pPr>
        <w:pStyle w:val="NormalWeb"/>
        <w:numPr>
          <w:ilvl w:val="0"/>
          <w:numId w:val="11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Maintain accurate profiles</w:t>
      </w:r>
    </w:p>
    <w:p w14:paraId="7487D6AC" w14:textId="3F8EAB9E" w:rsidR="00AE446C" w:rsidRPr="00F920A0" w:rsidRDefault="00AE446C" w:rsidP="00AE446C">
      <w:pPr>
        <w:pStyle w:val="NormalWeb"/>
        <w:numPr>
          <w:ilvl w:val="0"/>
          <w:numId w:val="11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Respond quickly to bookings</w:t>
      </w:r>
    </w:p>
    <w:p w14:paraId="5966832C" w14:textId="77777777" w:rsidR="003625F9" w:rsidRDefault="003625F9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br w:type="page"/>
      </w:r>
    </w:p>
    <w:p w14:paraId="1F6AAD55" w14:textId="49F1B982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lastRenderedPageBreak/>
        <w:t>Customers</w:t>
      </w:r>
    </w:p>
    <w:p w14:paraId="4D96A3F5" w14:textId="045B5727" w:rsidR="00AE446C" w:rsidRPr="00F920A0" w:rsidRDefault="00AE446C" w:rsidP="00AF6384">
      <w:pPr>
        <w:pStyle w:val="NormalWeb"/>
        <w:numPr>
          <w:ilvl w:val="0"/>
          <w:numId w:val="12"/>
        </w:numPr>
        <w:spacing w:before="0" w:beforeAutospacing="0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Search for technicians</w:t>
      </w:r>
    </w:p>
    <w:p w14:paraId="271CD6D5" w14:textId="79A32F52" w:rsidR="00AE446C" w:rsidRPr="00F920A0" w:rsidRDefault="00AE446C" w:rsidP="00AE446C">
      <w:pPr>
        <w:pStyle w:val="NormalWeb"/>
        <w:numPr>
          <w:ilvl w:val="0"/>
          <w:numId w:val="12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Make bookings</w:t>
      </w:r>
    </w:p>
    <w:p w14:paraId="314F7EDD" w14:textId="65BC089C" w:rsidR="00AE446C" w:rsidRPr="00F920A0" w:rsidRDefault="00AE446C" w:rsidP="00AE446C">
      <w:pPr>
        <w:pStyle w:val="NormalWeb"/>
        <w:numPr>
          <w:ilvl w:val="0"/>
          <w:numId w:val="12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Provide reviews and feedback</w:t>
      </w:r>
    </w:p>
    <w:p w14:paraId="34D675E5" w14:textId="4E5ACDC2" w:rsidR="0025370F" w:rsidRPr="00F920A0" w:rsidRDefault="0025370F" w:rsidP="002D3DB2">
      <w:pPr>
        <w:pStyle w:val="Heading2"/>
        <w:rPr>
          <w:rFonts w:asciiTheme="majorBidi" w:eastAsia="Times New Roman" w:hAnsiTheme="majorBidi"/>
        </w:rPr>
      </w:pPr>
      <w:bookmarkStart w:id="13" w:name="_Toc215610203"/>
      <w:r w:rsidRPr="00F920A0">
        <w:rPr>
          <w:rFonts w:asciiTheme="majorBidi" w:eastAsia="Times New Roman" w:hAnsiTheme="majorBidi"/>
        </w:rPr>
        <w:t>Stakeholder Needs &amp; Expectations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7665"/>
      </w:tblGrid>
      <w:tr w:rsidR="0025370F" w:rsidRPr="00F920A0" w14:paraId="4633B2A6" w14:textId="77777777" w:rsidTr="0025370F">
        <w:trPr>
          <w:trHeight w:val="567"/>
        </w:trPr>
        <w:tc>
          <w:tcPr>
            <w:tcW w:w="2405" w:type="dxa"/>
            <w:shd w:val="clear" w:color="auto" w:fill="156082" w:themeFill="accent1"/>
            <w:vAlign w:val="center"/>
          </w:tcPr>
          <w:p w14:paraId="07A04E82" w14:textId="77777777" w:rsidR="0025370F" w:rsidRPr="00F920A0" w:rsidRDefault="0025370F" w:rsidP="005C7007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Stakeholder</w:t>
            </w:r>
          </w:p>
        </w:tc>
        <w:tc>
          <w:tcPr>
            <w:tcW w:w="7665" w:type="dxa"/>
            <w:shd w:val="clear" w:color="auto" w:fill="156082" w:themeFill="accent1"/>
            <w:vAlign w:val="center"/>
          </w:tcPr>
          <w:p w14:paraId="2BF08BE6" w14:textId="77777777" w:rsidR="0025370F" w:rsidRPr="00F920A0" w:rsidRDefault="0025370F" w:rsidP="005C7007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Description</w:t>
            </w:r>
          </w:p>
        </w:tc>
      </w:tr>
      <w:tr w:rsidR="0025370F" w:rsidRPr="00F920A0" w14:paraId="11E5D514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485957B5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Administrators</w:t>
            </w:r>
          </w:p>
        </w:tc>
        <w:tc>
          <w:tcPr>
            <w:tcW w:w="7665" w:type="dxa"/>
            <w:vAlign w:val="center"/>
          </w:tcPr>
          <w:p w14:paraId="26868695" w14:textId="1D288C48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Clear dashboards, stable system.</w:t>
            </w:r>
          </w:p>
        </w:tc>
      </w:tr>
      <w:tr w:rsidR="0025370F" w:rsidRPr="00F920A0" w14:paraId="017F74CB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392C16AA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7665" w:type="dxa"/>
            <w:vAlign w:val="center"/>
          </w:tcPr>
          <w:p w14:paraId="6B6E4CA6" w14:textId="39BDB1DD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More job opportunities, fair visibility</w:t>
            </w:r>
          </w:p>
        </w:tc>
      </w:tr>
      <w:tr w:rsidR="0025370F" w:rsidRPr="00F920A0" w14:paraId="5A6200C1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11B04639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7665" w:type="dxa"/>
            <w:vAlign w:val="center"/>
          </w:tcPr>
          <w:p w14:paraId="3282AE35" w14:textId="4142078D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Trusted technicians, fast booking.</w:t>
            </w:r>
          </w:p>
        </w:tc>
      </w:tr>
    </w:tbl>
    <w:p w14:paraId="74D067F9" w14:textId="71892A5C" w:rsidR="000812FF" w:rsidRPr="00F920A0" w:rsidRDefault="000812FF" w:rsidP="002D3DB2">
      <w:pPr>
        <w:pStyle w:val="Heading2"/>
        <w:rPr>
          <w:rFonts w:asciiTheme="majorBidi" w:eastAsia="Times New Roman" w:hAnsiTheme="majorBidi"/>
        </w:rPr>
      </w:pPr>
      <w:bookmarkStart w:id="14" w:name="_Toc215610204"/>
      <w:r w:rsidRPr="00F920A0">
        <w:rPr>
          <w:rFonts w:asciiTheme="majorBidi" w:eastAsia="Times New Roman" w:hAnsiTheme="majorBidi"/>
        </w:rPr>
        <w:t>Risks &amp; Mitigation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3357"/>
        <w:gridCol w:w="3357"/>
      </w:tblGrid>
      <w:tr w:rsidR="000812FF" w:rsidRPr="00F920A0" w14:paraId="1525E62C" w14:textId="77777777" w:rsidTr="000812FF">
        <w:trPr>
          <w:trHeight w:val="567"/>
        </w:trPr>
        <w:tc>
          <w:tcPr>
            <w:tcW w:w="3356" w:type="dxa"/>
            <w:shd w:val="clear" w:color="auto" w:fill="156082" w:themeFill="accent1"/>
            <w:vAlign w:val="center"/>
          </w:tcPr>
          <w:p w14:paraId="3F1A099E" w14:textId="6342CD25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Risk</w:t>
            </w:r>
          </w:p>
        </w:tc>
        <w:tc>
          <w:tcPr>
            <w:tcW w:w="3357" w:type="dxa"/>
            <w:shd w:val="clear" w:color="auto" w:fill="156082" w:themeFill="accent1"/>
            <w:vAlign w:val="center"/>
          </w:tcPr>
          <w:p w14:paraId="64EFC0FF" w14:textId="3033BB19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Affected Stakeholder</w:t>
            </w:r>
          </w:p>
        </w:tc>
        <w:tc>
          <w:tcPr>
            <w:tcW w:w="3357" w:type="dxa"/>
            <w:shd w:val="clear" w:color="auto" w:fill="156082" w:themeFill="accent1"/>
            <w:vAlign w:val="center"/>
          </w:tcPr>
          <w:p w14:paraId="5CCBE53B" w14:textId="422E0DE6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Mitigation</w:t>
            </w:r>
          </w:p>
        </w:tc>
      </w:tr>
      <w:tr w:rsidR="000812FF" w:rsidRPr="00F920A0" w14:paraId="76B7F308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69FBE260" w14:textId="6E1C1946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Poor service quality</w:t>
            </w:r>
          </w:p>
        </w:tc>
        <w:tc>
          <w:tcPr>
            <w:tcW w:w="3357" w:type="dxa"/>
            <w:vAlign w:val="center"/>
          </w:tcPr>
          <w:p w14:paraId="7F286625" w14:textId="5E936F85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3357" w:type="dxa"/>
            <w:vAlign w:val="center"/>
          </w:tcPr>
          <w:p w14:paraId="4BE3A183" w14:textId="69754428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Rating system + technician verification</w:t>
            </w:r>
          </w:p>
        </w:tc>
      </w:tr>
      <w:tr w:rsidR="000812FF" w:rsidRPr="00F920A0" w14:paraId="258AA3B8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09F36EF3" w14:textId="55E62392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Low visibility</w:t>
            </w:r>
          </w:p>
        </w:tc>
        <w:tc>
          <w:tcPr>
            <w:tcW w:w="3357" w:type="dxa"/>
            <w:vAlign w:val="center"/>
          </w:tcPr>
          <w:p w14:paraId="5AF40943" w14:textId="10E94A70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3357" w:type="dxa"/>
            <w:vAlign w:val="center"/>
          </w:tcPr>
          <w:p w14:paraId="5F1436E4" w14:textId="238FA04F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Fair listing algorithm</w:t>
            </w:r>
          </w:p>
        </w:tc>
      </w:tr>
      <w:tr w:rsidR="000812FF" w:rsidRPr="00F920A0" w14:paraId="1DA1B079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2B789FB" w14:textId="51438044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Development delays</w:t>
            </w:r>
          </w:p>
        </w:tc>
        <w:tc>
          <w:tcPr>
            <w:tcW w:w="3357" w:type="dxa"/>
            <w:vAlign w:val="center"/>
          </w:tcPr>
          <w:p w14:paraId="66354E9A" w14:textId="5BE2BA10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Admins</w:t>
            </w:r>
          </w:p>
        </w:tc>
        <w:tc>
          <w:tcPr>
            <w:tcW w:w="3357" w:type="dxa"/>
            <w:vAlign w:val="center"/>
          </w:tcPr>
          <w:p w14:paraId="261563C8" w14:textId="66DCEFF4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Clear requirements + sprint planning</w:t>
            </w:r>
          </w:p>
        </w:tc>
      </w:tr>
      <w:tr w:rsidR="000812FF" w:rsidRPr="00F920A0" w14:paraId="1B02EB4A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EFBCA00" w14:textId="56B01D55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Downtime</w:t>
            </w:r>
          </w:p>
        </w:tc>
        <w:tc>
          <w:tcPr>
            <w:tcW w:w="3357" w:type="dxa"/>
            <w:vAlign w:val="center"/>
          </w:tcPr>
          <w:p w14:paraId="7C815D1B" w14:textId="4E207E67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All users</w:t>
            </w:r>
          </w:p>
        </w:tc>
        <w:tc>
          <w:tcPr>
            <w:tcW w:w="3357" w:type="dxa"/>
            <w:vAlign w:val="center"/>
          </w:tcPr>
          <w:p w14:paraId="09DDBF5C" w14:textId="0FC4A56A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Monitoring + backups</w:t>
            </w:r>
          </w:p>
        </w:tc>
      </w:tr>
      <w:tr w:rsidR="000812FF" w:rsidRPr="00F920A0" w14:paraId="4502838F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A093891" w14:textId="14198177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Payment failures</w:t>
            </w:r>
          </w:p>
        </w:tc>
        <w:tc>
          <w:tcPr>
            <w:tcW w:w="3357" w:type="dxa"/>
            <w:vAlign w:val="center"/>
          </w:tcPr>
          <w:p w14:paraId="2ECC05D8" w14:textId="03AE957D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3357" w:type="dxa"/>
            <w:vAlign w:val="center"/>
          </w:tcPr>
          <w:p w14:paraId="6408E9E9" w14:textId="4D79347F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Multiple payment options</w:t>
            </w:r>
          </w:p>
        </w:tc>
      </w:tr>
    </w:tbl>
    <w:p w14:paraId="0869AAD2" w14:textId="7A0389F5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5" w:name="_Toc215610205"/>
      <w:r w:rsidRPr="00F920A0">
        <w:rPr>
          <w:rFonts w:asciiTheme="majorBidi" w:eastAsia="Times New Roman" w:hAnsiTheme="majorBidi"/>
        </w:rPr>
        <w:t>Summary</w:t>
      </w:r>
      <w:bookmarkEnd w:id="15"/>
    </w:p>
    <w:p w14:paraId="5234AD85" w14:textId="5E97EC52" w:rsidR="003625F9" w:rsidRPr="00C56087" w:rsidRDefault="002B7506" w:rsidP="00C56087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This simplified and professional stakeholder analysis ensures the Sany3y platform meets user needs while maintaining high quality, strong communication, and efficient operations.</w:t>
      </w:r>
      <w:r w:rsidR="00F56295" w:rsidRPr="00F920A0">
        <w:rPr>
          <w:rFonts w:asciiTheme="majorBidi" w:hAnsiTheme="majorBidi" w:cstheme="majorBidi"/>
        </w:rPr>
        <w:tab/>
      </w:r>
    </w:p>
    <w:p w14:paraId="6E707092" w14:textId="3DE340AB" w:rsidR="00C03902" w:rsidRPr="00F920A0" w:rsidRDefault="001E2882" w:rsidP="001E2882">
      <w:pPr>
        <w:pStyle w:val="Heading1"/>
        <w:rPr>
          <w:rFonts w:asciiTheme="majorBidi" w:hAnsiTheme="majorBidi"/>
          <w:b/>
          <w:bCs/>
        </w:rPr>
      </w:pPr>
      <w:bookmarkStart w:id="16" w:name="_Toc215610206"/>
      <w:r w:rsidRPr="00F920A0">
        <w:rPr>
          <w:rFonts w:asciiTheme="majorBidi" w:hAnsiTheme="majorBidi"/>
          <w:b/>
          <w:bCs/>
        </w:rPr>
        <w:t>Database Design</w:t>
      </w:r>
      <w:bookmarkEnd w:id="16"/>
    </w:p>
    <w:p w14:paraId="299BA91A" w14:textId="77777777" w:rsidR="001E2882" w:rsidRPr="00F920A0" w:rsidRDefault="001E2882" w:rsidP="001E2882">
      <w:pPr>
        <w:pStyle w:val="Heading2"/>
        <w:rPr>
          <w:rFonts w:asciiTheme="majorBidi" w:hAnsiTheme="majorBidi"/>
          <w:rtl/>
        </w:rPr>
      </w:pPr>
      <w:bookmarkStart w:id="17" w:name="_Toc215350746"/>
      <w:bookmarkStart w:id="18" w:name="_Toc215610207"/>
      <w:r w:rsidRPr="00F920A0">
        <w:rPr>
          <w:rFonts w:asciiTheme="majorBidi" w:hAnsiTheme="majorBidi"/>
        </w:rPr>
        <w:t>Database Objectives</w:t>
      </w:r>
      <w:bookmarkEnd w:id="17"/>
      <w:bookmarkEnd w:id="18"/>
    </w:p>
    <w:p w14:paraId="53B32302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Ensure data consistency and integrity.</w:t>
      </w:r>
    </w:p>
    <w:p w14:paraId="1A52F864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Support user, technician, booking, and admin operations.</w:t>
      </w:r>
    </w:p>
    <w:p w14:paraId="7C0FE70C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Provide efficient querying for dashboard analytics.</w:t>
      </w:r>
    </w:p>
    <w:p w14:paraId="1E20001A" w14:textId="5A67D644" w:rsidR="001E2882" w:rsidRPr="00C56087" w:rsidRDefault="001E2882" w:rsidP="00C56087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rtl/>
        </w:rPr>
      </w:pPr>
      <w:r w:rsidRPr="00F920A0">
        <w:rPr>
          <w:rFonts w:asciiTheme="majorBidi" w:hAnsiTheme="majorBidi" w:cstheme="majorBidi"/>
        </w:rPr>
        <w:t>Enable scalable growth for future platform expansion.</w:t>
      </w:r>
    </w:p>
    <w:p w14:paraId="4CB0970C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19" w:name="_Toc215350747"/>
      <w:bookmarkStart w:id="20" w:name="_Toc215610208"/>
      <w:r w:rsidRPr="00F920A0">
        <w:rPr>
          <w:rFonts w:asciiTheme="majorBidi" w:hAnsiTheme="majorBidi"/>
        </w:rPr>
        <w:lastRenderedPageBreak/>
        <w:t>Entities and Attributes</w:t>
      </w:r>
      <w:bookmarkEnd w:id="19"/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3"/>
        <w:gridCol w:w="3528"/>
        <w:gridCol w:w="3589"/>
      </w:tblGrid>
      <w:tr w:rsidR="001E2882" w:rsidRPr="00F920A0" w14:paraId="57D31325" w14:textId="77777777" w:rsidTr="00C56087">
        <w:trPr>
          <w:trHeight w:val="567"/>
        </w:trPr>
        <w:tc>
          <w:tcPr>
            <w:tcW w:w="2953" w:type="dxa"/>
            <w:shd w:val="clear" w:color="auto" w:fill="156082" w:themeFill="accent1"/>
            <w:vAlign w:val="center"/>
            <w:hideMark/>
          </w:tcPr>
          <w:p w14:paraId="2D9F8AA4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Entity</w:t>
            </w:r>
          </w:p>
        </w:tc>
        <w:tc>
          <w:tcPr>
            <w:tcW w:w="3528" w:type="dxa"/>
            <w:shd w:val="clear" w:color="auto" w:fill="156082" w:themeFill="accent1"/>
            <w:vAlign w:val="center"/>
            <w:hideMark/>
          </w:tcPr>
          <w:p w14:paraId="5C9682E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Description</w:t>
            </w:r>
          </w:p>
        </w:tc>
        <w:tc>
          <w:tcPr>
            <w:tcW w:w="3589" w:type="dxa"/>
            <w:shd w:val="clear" w:color="auto" w:fill="156082" w:themeFill="accent1"/>
            <w:vAlign w:val="center"/>
            <w:hideMark/>
          </w:tcPr>
          <w:p w14:paraId="1528C32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Key Attributes</w:t>
            </w:r>
          </w:p>
        </w:tc>
      </w:tr>
      <w:tr w:rsidR="001E2882" w:rsidRPr="00F920A0" w14:paraId="49D22806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57924ED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ProfilePicture</w:t>
            </w:r>
            <w:proofErr w:type="spellEnd"/>
          </w:p>
        </w:tc>
        <w:tc>
          <w:tcPr>
            <w:tcW w:w="3528" w:type="dxa"/>
            <w:vAlign w:val="center"/>
            <w:hideMark/>
          </w:tcPr>
          <w:p w14:paraId="22E6F36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the paths of users' profile pictures</w:t>
            </w:r>
          </w:p>
        </w:tc>
        <w:tc>
          <w:tcPr>
            <w:tcW w:w="3589" w:type="dxa"/>
            <w:vAlign w:val="center"/>
            <w:hideMark/>
          </w:tcPr>
          <w:p w14:paraId="1115A9B1" w14:textId="77777777" w:rsidR="001E2882" w:rsidRPr="00B30DA5" w:rsidRDefault="001E2882" w:rsidP="001E2882">
            <w:pPr>
              <w:pStyle w:val="ListParagraph"/>
              <w:numPr>
                <w:ilvl w:val="0"/>
                <w:numId w:val="14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71B9FE7" w14:textId="77777777" w:rsidR="001E2882" w:rsidRPr="00B30DA5" w:rsidRDefault="001E2882" w:rsidP="001E2882">
            <w:pPr>
              <w:pStyle w:val="ListParagraph"/>
              <w:numPr>
                <w:ilvl w:val="0"/>
                <w:numId w:val="14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ProfilePicPath</w:t>
            </w:r>
            <w:proofErr w:type="spellEnd"/>
          </w:p>
        </w:tc>
      </w:tr>
      <w:tr w:rsidR="001E2882" w:rsidRPr="00F920A0" w14:paraId="74A05EB0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1E56567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Addresses</w:t>
            </w:r>
          </w:p>
        </w:tc>
        <w:tc>
          <w:tcPr>
            <w:tcW w:w="3528" w:type="dxa"/>
            <w:vAlign w:val="center"/>
            <w:hideMark/>
          </w:tcPr>
          <w:p w14:paraId="7140808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address details (street, city, governorate)</w:t>
            </w:r>
          </w:p>
        </w:tc>
        <w:tc>
          <w:tcPr>
            <w:tcW w:w="3589" w:type="dxa"/>
            <w:vAlign w:val="center"/>
            <w:hideMark/>
          </w:tcPr>
          <w:p w14:paraId="528F9EB2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AddressID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6AC802FB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Street</w:t>
            </w:r>
          </w:p>
          <w:p w14:paraId="16273BBE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City</w:t>
            </w:r>
          </w:p>
          <w:p w14:paraId="7A2B9281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Governorate</w:t>
            </w:r>
          </w:p>
        </w:tc>
      </w:tr>
      <w:tr w:rsidR="001E2882" w:rsidRPr="00F920A0" w14:paraId="7C94BD50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475D81A5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</w:t>
            </w:r>
          </w:p>
        </w:tc>
        <w:tc>
          <w:tcPr>
            <w:tcW w:w="3528" w:type="dxa"/>
            <w:vAlign w:val="center"/>
            <w:hideMark/>
          </w:tcPr>
          <w:p w14:paraId="69436C9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Represents the categories of services or skills in the system</w:t>
            </w:r>
          </w:p>
        </w:tc>
        <w:tc>
          <w:tcPr>
            <w:tcW w:w="3589" w:type="dxa"/>
            <w:vAlign w:val="center"/>
            <w:hideMark/>
          </w:tcPr>
          <w:p w14:paraId="5AA98192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33DC9807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30C12427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</w:tc>
      </w:tr>
      <w:tr w:rsidR="001E2882" w:rsidRPr="00F920A0" w14:paraId="3A56810A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712F9B66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</w:t>
            </w:r>
          </w:p>
        </w:tc>
        <w:tc>
          <w:tcPr>
            <w:tcW w:w="3528" w:type="dxa"/>
            <w:vAlign w:val="center"/>
            <w:hideMark/>
          </w:tcPr>
          <w:p w14:paraId="4A69834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information about system users (clients/technicians)</w:t>
            </w:r>
          </w:p>
        </w:tc>
        <w:tc>
          <w:tcPr>
            <w:tcW w:w="3589" w:type="dxa"/>
            <w:vAlign w:val="center"/>
            <w:hideMark/>
          </w:tcPr>
          <w:p w14:paraId="4CDE11EF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7E62E12D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Email (Unique)</w:t>
            </w:r>
          </w:p>
          <w:p w14:paraId="32657602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Fname</w:t>
            </w:r>
            <w:proofErr w:type="spellEnd"/>
          </w:p>
          <w:p w14:paraId="796CEB89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Lname</w:t>
            </w:r>
            <w:proofErr w:type="spellEnd"/>
          </w:p>
          <w:p w14:paraId="6294EB8A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Password</w:t>
            </w:r>
          </w:p>
          <w:p w14:paraId="061D083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PhoneNumber</w:t>
            </w:r>
            <w:proofErr w:type="spellEnd"/>
          </w:p>
          <w:p w14:paraId="22D1F6B6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NationalID</w:t>
            </w:r>
            <w:proofErr w:type="spellEnd"/>
          </w:p>
          <w:p w14:paraId="6BF262D4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Gender</w:t>
            </w:r>
          </w:p>
          <w:p w14:paraId="4CC6607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Username</w:t>
            </w:r>
          </w:p>
          <w:p w14:paraId="717096D0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CreatedAt</w:t>
            </w:r>
            <w:proofErr w:type="spellEnd"/>
          </w:p>
          <w:p w14:paraId="0756AFFD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3AA2B4B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AddressID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24BA06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1E2882" w:rsidRPr="00F920A0" w14:paraId="46E2DA26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23A137BF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</w:t>
            </w:r>
          </w:p>
        </w:tc>
        <w:tc>
          <w:tcPr>
            <w:tcW w:w="3528" w:type="dxa"/>
            <w:vAlign w:val="center"/>
            <w:hideMark/>
          </w:tcPr>
          <w:p w14:paraId="7AE46F6D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Tasks created between clients and technicians</w:t>
            </w:r>
          </w:p>
        </w:tc>
        <w:tc>
          <w:tcPr>
            <w:tcW w:w="3589" w:type="dxa"/>
            <w:vAlign w:val="center"/>
            <w:hideMark/>
          </w:tcPr>
          <w:p w14:paraId="2893AF05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44AE278F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Title</w:t>
            </w:r>
          </w:p>
          <w:p w14:paraId="6830837F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  <w:p w14:paraId="28318437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Status</w:t>
            </w:r>
          </w:p>
          <w:p w14:paraId="0EAA0D19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CC526C4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  <w:p w14:paraId="226CE6E6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1E2882" w:rsidRPr="00F920A0" w14:paraId="6AF3D4E5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07D7C06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Notifications</w:t>
            </w:r>
          </w:p>
        </w:tc>
        <w:tc>
          <w:tcPr>
            <w:tcW w:w="3528" w:type="dxa"/>
            <w:vAlign w:val="center"/>
            <w:hideMark/>
          </w:tcPr>
          <w:p w14:paraId="7AFD8FD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Notifications sent to users</w:t>
            </w:r>
          </w:p>
        </w:tc>
        <w:tc>
          <w:tcPr>
            <w:tcW w:w="3589" w:type="dxa"/>
            <w:vAlign w:val="center"/>
            <w:hideMark/>
          </w:tcPr>
          <w:p w14:paraId="6C839260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NotificationID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E936F7A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Message</w:t>
            </w:r>
          </w:p>
          <w:p w14:paraId="492865E0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Type</w:t>
            </w:r>
          </w:p>
          <w:p w14:paraId="2DD911F3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CreatedAt</w:t>
            </w:r>
            <w:proofErr w:type="spellEnd"/>
          </w:p>
          <w:p w14:paraId="7B926D5E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IsReaded</w:t>
            </w:r>
            <w:proofErr w:type="spellEnd"/>
          </w:p>
          <w:p w14:paraId="3B7AA40A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</w:tbl>
    <w:p w14:paraId="350D8658" w14:textId="77777777" w:rsidR="00C56087" w:rsidRDefault="00C5608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3"/>
        <w:gridCol w:w="3500"/>
        <w:gridCol w:w="3617"/>
      </w:tblGrid>
      <w:tr w:rsidR="00C56087" w:rsidRPr="00F920A0" w14:paraId="0A3025D9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2055C097" w14:textId="0551FAC2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lastRenderedPageBreak/>
              <w:t>Messages</w:t>
            </w:r>
          </w:p>
        </w:tc>
        <w:tc>
          <w:tcPr>
            <w:tcW w:w="3827" w:type="dxa"/>
            <w:vAlign w:val="center"/>
            <w:hideMark/>
          </w:tcPr>
          <w:p w14:paraId="14CA2C50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Messages exchanged between clients and technicians</w:t>
            </w:r>
          </w:p>
        </w:tc>
        <w:tc>
          <w:tcPr>
            <w:tcW w:w="3696" w:type="dxa"/>
            <w:vAlign w:val="center"/>
            <w:hideMark/>
          </w:tcPr>
          <w:p w14:paraId="2B12A92B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MessageID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5F0A1A1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Content</w:t>
            </w:r>
          </w:p>
          <w:p w14:paraId="7B754A24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SentAt</w:t>
            </w:r>
            <w:proofErr w:type="spellEnd"/>
          </w:p>
          <w:p w14:paraId="5DAA512B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SenderID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69F8D5D4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ReceiverID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516F3FA4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7428A4A9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Ratings</w:t>
            </w:r>
          </w:p>
        </w:tc>
        <w:tc>
          <w:tcPr>
            <w:tcW w:w="3827" w:type="dxa"/>
            <w:vAlign w:val="center"/>
            <w:hideMark/>
          </w:tcPr>
          <w:p w14:paraId="5641D563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Ratings given by clients to technicians after completing tasks</w:t>
            </w:r>
          </w:p>
        </w:tc>
        <w:tc>
          <w:tcPr>
            <w:tcW w:w="3696" w:type="dxa"/>
            <w:vAlign w:val="center"/>
            <w:hideMark/>
          </w:tcPr>
          <w:p w14:paraId="36A429AE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RatingID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52DFD592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Score</w:t>
            </w:r>
          </w:p>
          <w:p w14:paraId="70112850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Comment</w:t>
            </w:r>
          </w:p>
          <w:p w14:paraId="5D4482F1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8603763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  <w:p w14:paraId="0E3990A8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13AC226E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33E962C7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PaymentMethod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1B7F2ADC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Available payment methods in the system</w:t>
            </w:r>
          </w:p>
        </w:tc>
        <w:tc>
          <w:tcPr>
            <w:tcW w:w="3696" w:type="dxa"/>
            <w:vAlign w:val="center"/>
            <w:hideMark/>
          </w:tcPr>
          <w:p w14:paraId="789C071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PaymentMethodID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14C9275F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03F82089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  <w:p w14:paraId="6104E40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IsActive</w:t>
            </w:r>
            <w:proofErr w:type="spellEnd"/>
          </w:p>
        </w:tc>
      </w:tr>
      <w:tr w:rsidR="00C56087" w:rsidRPr="00F920A0" w14:paraId="5D2A9176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DB1998C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Payments</w:t>
            </w:r>
          </w:p>
        </w:tc>
        <w:tc>
          <w:tcPr>
            <w:tcW w:w="3827" w:type="dxa"/>
            <w:vAlign w:val="center"/>
            <w:hideMark/>
          </w:tcPr>
          <w:p w14:paraId="315C638E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Records payments related to tasks</w:t>
            </w:r>
          </w:p>
        </w:tc>
        <w:tc>
          <w:tcPr>
            <w:tcW w:w="3696" w:type="dxa"/>
            <w:vAlign w:val="center"/>
            <w:hideMark/>
          </w:tcPr>
          <w:p w14:paraId="4064144E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5A6BC662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AmountAgreed</w:t>
            </w:r>
            <w:proofErr w:type="spellEnd"/>
          </w:p>
          <w:p w14:paraId="73A67377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AmountPaid</w:t>
            </w:r>
            <w:proofErr w:type="spellEnd"/>
          </w:p>
          <w:p w14:paraId="53A8A29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PaymentDate</w:t>
            </w:r>
            <w:proofErr w:type="spellEnd"/>
          </w:p>
          <w:p w14:paraId="0771D57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PaymentStatus</w:t>
            </w:r>
            <w:proofErr w:type="spellEnd"/>
          </w:p>
          <w:p w14:paraId="35171DEF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2E41C49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PaymentMethodID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141DFAC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</w:tc>
      </w:tr>
      <w:tr w:rsidR="00C56087" w:rsidRPr="00F920A0" w14:paraId="7608A16A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51B4EA8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Roles</w:t>
            </w:r>
          </w:p>
        </w:tc>
        <w:tc>
          <w:tcPr>
            <w:tcW w:w="3827" w:type="dxa"/>
            <w:vAlign w:val="center"/>
            <w:hideMark/>
          </w:tcPr>
          <w:p w14:paraId="43A5675C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User roles (Admin / Client / Technician)</w:t>
            </w:r>
          </w:p>
        </w:tc>
        <w:tc>
          <w:tcPr>
            <w:tcW w:w="3696" w:type="dxa"/>
            <w:vAlign w:val="center"/>
            <w:hideMark/>
          </w:tcPr>
          <w:p w14:paraId="3B7B1694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7C1E03A7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267F205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</w:tc>
      </w:tr>
      <w:tr w:rsidR="00C56087" w:rsidRPr="00F920A0" w14:paraId="1D5C6AE7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4254A5B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5A25FCB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Many-to-many relationship between users and roles</w:t>
            </w:r>
          </w:p>
        </w:tc>
        <w:tc>
          <w:tcPr>
            <w:tcW w:w="3696" w:type="dxa"/>
            <w:vAlign w:val="center"/>
            <w:hideMark/>
          </w:tcPr>
          <w:p w14:paraId="2141EDAD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+ </w:t>
            </w: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(Composite PK)</w:t>
            </w:r>
          </w:p>
          <w:p w14:paraId="7947D425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3A28886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24A88D16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7D7DDACF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TechnicianSchedules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0402E8F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Schedules for technicians showing availability</w:t>
            </w:r>
          </w:p>
        </w:tc>
        <w:tc>
          <w:tcPr>
            <w:tcW w:w="3696" w:type="dxa"/>
            <w:vAlign w:val="center"/>
            <w:hideMark/>
          </w:tcPr>
          <w:p w14:paraId="19470B6E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ID (PK)</w:t>
            </w:r>
          </w:p>
          <w:p w14:paraId="558E2884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Date</w:t>
            </w:r>
          </w:p>
          <w:p w14:paraId="49B53A9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StartTime</w:t>
            </w:r>
            <w:proofErr w:type="spellEnd"/>
          </w:p>
          <w:p w14:paraId="4895057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EndDate</w:t>
            </w:r>
            <w:proofErr w:type="spellEnd"/>
          </w:p>
          <w:p w14:paraId="17FEE3C6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IsBooked</w:t>
            </w:r>
            <w:proofErr w:type="spellEnd"/>
          </w:p>
          <w:p w14:paraId="2874D1FD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TechnicianID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</w:tbl>
    <w:p w14:paraId="273B370D" w14:textId="5C93DB33" w:rsidR="001E2882" w:rsidRPr="00F920A0" w:rsidRDefault="001E2882" w:rsidP="001E2882">
      <w:pPr>
        <w:rPr>
          <w:rFonts w:asciiTheme="majorBidi" w:hAnsiTheme="majorBidi" w:cstheme="majorBidi"/>
        </w:rPr>
      </w:pPr>
    </w:p>
    <w:p w14:paraId="0076114F" w14:textId="77777777" w:rsidR="001E2882" w:rsidRPr="00F920A0" w:rsidRDefault="001E2882" w:rsidP="001E2882">
      <w:pPr>
        <w:rPr>
          <w:rFonts w:asciiTheme="majorBidi" w:hAnsiTheme="majorBidi" w:cstheme="majorBidi"/>
          <w:rtl/>
          <w:lang w:val="en-GB"/>
        </w:rPr>
      </w:pPr>
    </w:p>
    <w:p w14:paraId="4C82C1BD" w14:textId="77777777" w:rsidR="001E2882" w:rsidRPr="00F920A0" w:rsidRDefault="001E2882" w:rsidP="001E2882">
      <w:pPr>
        <w:rPr>
          <w:rFonts w:asciiTheme="majorBidi" w:eastAsiaTheme="majorEastAsia" w:hAnsiTheme="majorBidi" w:cstheme="majorBidi"/>
          <w:b/>
          <w:bCs/>
          <w:color w:val="156082" w:themeColor="accent1"/>
          <w:sz w:val="36"/>
          <w:szCs w:val="36"/>
        </w:rPr>
      </w:pPr>
      <w:r w:rsidRPr="00F920A0">
        <w:rPr>
          <w:rFonts w:asciiTheme="majorBidi" w:hAnsiTheme="majorBidi" w:cstheme="majorBidi"/>
          <w:b/>
          <w:bCs/>
          <w:color w:val="156082" w:themeColor="accent1"/>
          <w:sz w:val="36"/>
          <w:szCs w:val="36"/>
        </w:rPr>
        <w:br w:type="page"/>
      </w:r>
    </w:p>
    <w:p w14:paraId="4F4F58C9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1" w:name="_Toc215350748"/>
      <w:bookmarkStart w:id="22" w:name="_Toc215610209"/>
      <w:r w:rsidRPr="00F920A0">
        <w:rPr>
          <w:rFonts w:asciiTheme="majorBidi" w:hAnsiTheme="majorBidi"/>
        </w:rPr>
        <w:lastRenderedPageBreak/>
        <w:t>Relationships</w:t>
      </w:r>
      <w:bookmarkEnd w:id="21"/>
      <w:bookmarkEnd w:id="22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53"/>
        <w:gridCol w:w="1783"/>
        <w:gridCol w:w="5334"/>
      </w:tblGrid>
      <w:tr w:rsidR="001E2882" w:rsidRPr="00F920A0" w14:paraId="77695E7E" w14:textId="77777777" w:rsidTr="0004011A">
        <w:trPr>
          <w:trHeight w:val="567"/>
        </w:trPr>
        <w:tc>
          <w:tcPr>
            <w:tcW w:w="1405" w:type="pct"/>
            <w:shd w:val="clear" w:color="auto" w:fill="156082" w:themeFill="accent1"/>
            <w:vAlign w:val="center"/>
            <w:hideMark/>
          </w:tcPr>
          <w:p w14:paraId="320DF64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Relationship</w:t>
            </w:r>
          </w:p>
        </w:tc>
        <w:tc>
          <w:tcPr>
            <w:tcW w:w="916" w:type="pct"/>
            <w:shd w:val="clear" w:color="auto" w:fill="156082" w:themeFill="accent1"/>
            <w:vAlign w:val="center"/>
            <w:hideMark/>
          </w:tcPr>
          <w:p w14:paraId="5CACF04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Type</w:t>
            </w:r>
          </w:p>
        </w:tc>
        <w:tc>
          <w:tcPr>
            <w:tcW w:w="2680" w:type="pct"/>
            <w:shd w:val="clear" w:color="auto" w:fill="156082" w:themeFill="accent1"/>
            <w:vAlign w:val="center"/>
            <w:hideMark/>
          </w:tcPr>
          <w:p w14:paraId="718ADDB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Description</w:t>
            </w:r>
          </w:p>
        </w:tc>
      </w:tr>
      <w:tr w:rsidR="001E2882" w:rsidRPr="00F920A0" w14:paraId="7717DFCE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205B08E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ProfilePicture</w:t>
            </w:r>
            <w:proofErr w:type="spellEnd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 → Users</w:t>
            </w:r>
          </w:p>
        </w:tc>
        <w:tc>
          <w:tcPr>
            <w:tcW w:w="916" w:type="pct"/>
            <w:vAlign w:val="center"/>
            <w:hideMark/>
          </w:tcPr>
          <w:p w14:paraId="5F70520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730738B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has one profile picture, but a profile picture could theoretically be linked to multiple users (depending on your design, usually 1-to-1).</w:t>
            </w:r>
          </w:p>
        </w:tc>
      </w:tr>
      <w:tr w:rsidR="001E2882" w:rsidRPr="00F920A0" w14:paraId="1141903E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69F1D08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Addresses → Users</w:t>
            </w:r>
          </w:p>
        </w:tc>
        <w:tc>
          <w:tcPr>
            <w:tcW w:w="916" w:type="pct"/>
            <w:vAlign w:val="center"/>
            <w:hideMark/>
          </w:tcPr>
          <w:p w14:paraId="7CD8C9A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3BC7E2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has one address, but an address can belong to multiple users.</w:t>
            </w:r>
          </w:p>
        </w:tc>
      </w:tr>
      <w:tr w:rsidR="001E2882" w:rsidRPr="00F920A0" w14:paraId="2D497E6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1B4752B9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 → Users</w:t>
            </w:r>
          </w:p>
        </w:tc>
        <w:tc>
          <w:tcPr>
            <w:tcW w:w="916" w:type="pct"/>
            <w:vAlign w:val="center"/>
            <w:hideMark/>
          </w:tcPr>
          <w:p w14:paraId="1A3D3F8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3ABAD9F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belongs to one category (e.g., skill), each category can have many users.</w:t>
            </w:r>
          </w:p>
        </w:tc>
      </w:tr>
      <w:tr w:rsidR="001E2882" w:rsidRPr="00F920A0" w14:paraId="10BA016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781FCF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 → Tasks</w:t>
            </w:r>
          </w:p>
        </w:tc>
        <w:tc>
          <w:tcPr>
            <w:tcW w:w="916" w:type="pct"/>
            <w:vAlign w:val="center"/>
            <w:hideMark/>
          </w:tcPr>
          <w:p w14:paraId="50D1A21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544F00E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belongs to a category; a category can have many tasks.</w:t>
            </w:r>
          </w:p>
        </w:tc>
      </w:tr>
      <w:tr w:rsidR="001E2882" w:rsidRPr="00F920A0" w14:paraId="25A01F3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AD5C99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Tasks (Client)</w:t>
            </w:r>
          </w:p>
        </w:tc>
        <w:tc>
          <w:tcPr>
            <w:tcW w:w="916" w:type="pct"/>
            <w:vAlign w:val="center"/>
            <w:hideMark/>
          </w:tcPr>
          <w:p w14:paraId="06A30CD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3830079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create many tasks; each task has one client.</w:t>
            </w:r>
          </w:p>
        </w:tc>
      </w:tr>
      <w:tr w:rsidR="001E2882" w:rsidRPr="00F920A0" w14:paraId="4DC273D8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0ADB833D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Tasks (Tasker/Technician)</w:t>
            </w:r>
          </w:p>
        </w:tc>
        <w:tc>
          <w:tcPr>
            <w:tcW w:w="916" w:type="pct"/>
            <w:vAlign w:val="center"/>
            <w:hideMark/>
          </w:tcPr>
          <w:p w14:paraId="22467C5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051D3D3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be assigned to many tasks; each task has one technician.</w:t>
            </w:r>
          </w:p>
        </w:tc>
      </w:tr>
      <w:tr w:rsidR="001E2882" w:rsidRPr="00F920A0" w14:paraId="191CA26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37E311E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Notifications</w:t>
            </w:r>
          </w:p>
        </w:tc>
        <w:tc>
          <w:tcPr>
            <w:tcW w:w="916" w:type="pct"/>
            <w:vAlign w:val="center"/>
            <w:hideMark/>
          </w:tcPr>
          <w:p w14:paraId="1D322B4D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8B3E9C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receive many notifications.</w:t>
            </w:r>
          </w:p>
        </w:tc>
      </w:tr>
      <w:tr w:rsidR="001E2882" w:rsidRPr="00F920A0" w14:paraId="020DC49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A902AB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Messages (Sender)</w:t>
            </w:r>
          </w:p>
        </w:tc>
        <w:tc>
          <w:tcPr>
            <w:tcW w:w="916" w:type="pct"/>
            <w:vAlign w:val="center"/>
            <w:hideMark/>
          </w:tcPr>
          <w:p w14:paraId="07C325F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64934D6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send many messages.</w:t>
            </w:r>
          </w:p>
        </w:tc>
      </w:tr>
      <w:tr w:rsidR="001E2882" w:rsidRPr="00F920A0" w14:paraId="46196B9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653A6EC0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Messages (Receiver)</w:t>
            </w:r>
          </w:p>
        </w:tc>
        <w:tc>
          <w:tcPr>
            <w:tcW w:w="916" w:type="pct"/>
            <w:vAlign w:val="center"/>
            <w:hideMark/>
          </w:tcPr>
          <w:p w14:paraId="0DB79C9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7FDFE8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receive many messages.</w:t>
            </w:r>
          </w:p>
        </w:tc>
      </w:tr>
      <w:tr w:rsidR="001E2882" w:rsidRPr="00F920A0" w14:paraId="40EA5EA2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8403ED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 → Ratings</w:t>
            </w:r>
          </w:p>
        </w:tc>
        <w:tc>
          <w:tcPr>
            <w:tcW w:w="916" w:type="pct"/>
            <w:vAlign w:val="center"/>
            <w:hideMark/>
          </w:tcPr>
          <w:p w14:paraId="33B79B8B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5D6EA6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can have ratings.</w:t>
            </w:r>
          </w:p>
        </w:tc>
      </w:tr>
      <w:tr w:rsidR="001E2882" w:rsidRPr="00F920A0" w14:paraId="40D6662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A3D4D0E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Ratings (Client)</w:t>
            </w:r>
          </w:p>
        </w:tc>
        <w:tc>
          <w:tcPr>
            <w:tcW w:w="916" w:type="pct"/>
            <w:vAlign w:val="center"/>
            <w:hideMark/>
          </w:tcPr>
          <w:p w14:paraId="1CC21AFB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D91E3A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rate multiple tasks.</w:t>
            </w:r>
          </w:p>
        </w:tc>
      </w:tr>
      <w:tr w:rsidR="001E2882" w:rsidRPr="00F920A0" w14:paraId="2FE2464C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C1A287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Ratings (Tasker)</w:t>
            </w:r>
          </w:p>
        </w:tc>
        <w:tc>
          <w:tcPr>
            <w:tcW w:w="916" w:type="pct"/>
            <w:vAlign w:val="center"/>
            <w:hideMark/>
          </w:tcPr>
          <w:p w14:paraId="128EEA1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0FB8640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be rated multiple times.</w:t>
            </w:r>
          </w:p>
        </w:tc>
      </w:tr>
      <w:tr w:rsidR="001E2882" w:rsidRPr="00F920A0" w14:paraId="08A92A61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16AF9EB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PaymentMethod</w:t>
            </w:r>
            <w:proofErr w:type="spellEnd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 → Payments</w:t>
            </w:r>
          </w:p>
        </w:tc>
        <w:tc>
          <w:tcPr>
            <w:tcW w:w="916" w:type="pct"/>
            <w:vAlign w:val="center"/>
            <w:hideMark/>
          </w:tcPr>
          <w:p w14:paraId="6A68826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4660BFC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payment method can be used for many payments.</w:t>
            </w:r>
          </w:p>
        </w:tc>
      </w:tr>
      <w:tr w:rsidR="001E2882" w:rsidRPr="00F920A0" w14:paraId="3858E5E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CCB87D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 → Payments</w:t>
            </w:r>
          </w:p>
        </w:tc>
        <w:tc>
          <w:tcPr>
            <w:tcW w:w="916" w:type="pct"/>
            <w:vAlign w:val="center"/>
            <w:hideMark/>
          </w:tcPr>
          <w:p w14:paraId="0727B46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93F9C3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can have many payments.</w:t>
            </w:r>
          </w:p>
        </w:tc>
      </w:tr>
      <w:tr w:rsidR="001E2882" w:rsidRPr="00F920A0" w14:paraId="32B4740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579061E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Payments (Client)</w:t>
            </w:r>
          </w:p>
        </w:tc>
        <w:tc>
          <w:tcPr>
            <w:tcW w:w="916" w:type="pct"/>
            <w:vAlign w:val="center"/>
            <w:hideMark/>
          </w:tcPr>
          <w:p w14:paraId="4EEC8B02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639DAAF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make many payments.</w:t>
            </w:r>
          </w:p>
        </w:tc>
      </w:tr>
      <w:tr w:rsidR="001E2882" w:rsidRPr="00F920A0" w14:paraId="12358983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FD460D9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Roles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21944E0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18263A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role can be assigned to many users.</w:t>
            </w:r>
          </w:p>
        </w:tc>
      </w:tr>
      <w:tr w:rsidR="001E2882" w:rsidRPr="00F920A0" w14:paraId="1532C6B6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2AE90E8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Users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49DF23C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06BDE1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have multiple roles.</w:t>
            </w:r>
          </w:p>
        </w:tc>
      </w:tr>
      <w:tr w:rsidR="001E2882" w:rsidRPr="00F920A0" w14:paraId="682C89A4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7FDDEC0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Users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TechnicianSchedules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4157532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4E1DCC1E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have multiple schedule entries.</w:t>
            </w:r>
          </w:p>
        </w:tc>
      </w:tr>
    </w:tbl>
    <w:p w14:paraId="0FA94441" w14:textId="77777777" w:rsidR="001E2882" w:rsidRPr="00F920A0" w:rsidRDefault="001E2882" w:rsidP="001E2882">
      <w:pPr>
        <w:rPr>
          <w:rFonts w:asciiTheme="majorBidi" w:eastAsiaTheme="majorEastAsia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BAC25C3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3" w:name="_Toc215350749"/>
      <w:bookmarkStart w:id="24" w:name="_Toc215610210"/>
      <w:r w:rsidRPr="00F920A0">
        <w:rPr>
          <w:rFonts w:asciiTheme="majorBidi" w:hAnsiTheme="majorBidi"/>
        </w:rPr>
        <w:lastRenderedPageBreak/>
        <w:t>ERD</w:t>
      </w:r>
      <w:bookmarkEnd w:id="23"/>
      <w:bookmarkEnd w:id="24"/>
    </w:p>
    <w:p w14:paraId="463193DD" w14:textId="77777777" w:rsidR="001E2882" w:rsidRPr="00F920A0" w:rsidRDefault="001E2882" w:rsidP="001E2882">
      <w:pPr>
        <w:jc w:val="center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  <w:noProof/>
        </w:rPr>
        <w:drawing>
          <wp:inline distT="0" distB="0" distL="0" distR="0" wp14:anchorId="4B18D3D6" wp14:editId="12839967">
            <wp:extent cx="6472451" cy="5160818"/>
            <wp:effectExtent l="0" t="0" r="5080" b="1905"/>
            <wp:docPr id="1899721487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1487" name="Picture 2" descr="A screenshot of a computer flowchart&#10;&#10;AI-generated content may be incorrect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4" t="5037" r="18181" b="4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344" cy="519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26005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5" w:name="_Toc215350750"/>
      <w:bookmarkStart w:id="26" w:name="_Toc215610211"/>
      <w:r w:rsidRPr="00F920A0">
        <w:rPr>
          <w:rFonts w:asciiTheme="majorBidi" w:hAnsiTheme="majorBidi"/>
        </w:rPr>
        <w:t>Summary</w:t>
      </w:r>
      <w:bookmarkEnd w:id="25"/>
      <w:bookmarkEnd w:id="26"/>
    </w:p>
    <w:p w14:paraId="312A9EBF" w14:textId="77777777" w:rsidR="001E2882" w:rsidRPr="00F920A0" w:rsidRDefault="001E2882" w:rsidP="001E2882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This database design supports the core functionalities of the Sany3y platform, ensures data integrity, allows scalability, and maintains efficient query performance.</w:t>
      </w:r>
    </w:p>
    <w:p w14:paraId="708D1085" w14:textId="55062B73" w:rsidR="006626E2" w:rsidRPr="00F920A0" w:rsidRDefault="006626E2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8BDAF85" w14:textId="6581C7C5" w:rsidR="001E2882" w:rsidRPr="00F920A0" w:rsidRDefault="00F920A0" w:rsidP="00F920A0">
      <w:pPr>
        <w:pStyle w:val="Heading1"/>
        <w:rPr>
          <w:rFonts w:asciiTheme="majorBidi" w:hAnsiTheme="majorBidi"/>
          <w:b/>
          <w:bCs/>
        </w:rPr>
      </w:pPr>
      <w:bookmarkStart w:id="27" w:name="_Toc215610212"/>
      <w:r w:rsidRPr="00F920A0">
        <w:rPr>
          <w:rFonts w:asciiTheme="majorBidi" w:hAnsiTheme="majorBidi"/>
          <w:b/>
          <w:bCs/>
        </w:rPr>
        <w:lastRenderedPageBreak/>
        <w:t>UI/UX Design</w:t>
      </w:r>
      <w:bookmarkEnd w:id="27"/>
    </w:p>
    <w:p w14:paraId="4EE602B5" w14:textId="752E5881" w:rsidR="00F920A0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drawing>
          <wp:inline distT="0" distB="0" distL="0" distR="0" wp14:anchorId="7CAAD252" wp14:editId="21DE817A">
            <wp:extent cx="6400800" cy="2686050"/>
            <wp:effectExtent l="0" t="0" r="0" b="0"/>
            <wp:docPr id="88913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39100" name=""/>
                    <pic:cNvPicPr/>
                  </pic:nvPicPr>
                  <pic:blipFill rotWithShape="1">
                    <a:blip r:embed="rId16"/>
                    <a:srcRect b="10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90268" w14:textId="02C08E2D" w:rsidR="00BD2EE7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drawing>
          <wp:inline distT="0" distB="0" distL="0" distR="0" wp14:anchorId="40E5EC2E" wp14:editId="183E98DF">
            <wp:extent cx="6400800" cy="2266950"/>
            <wp:effectExtent l="0" t="0" r="0" b="0"/>
            <wp:docPr id="657174587" name="Picture 1" descr="A screenshot of a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74587" name="Picture 1" descr="A screenshot of a phone"/>
                    <pic:cNvPicPr/>
                  </pic:nvPicPr>
                  <pic:blipFill rotWithShape="1">
                    <a:blip r:embed="rId17"/>
                    <a:srcRect b="2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64CE3" w14:textId="274D2CFB" w:rsidR="00BD2EE7" w:rsidRDefault="00BD2EE7">
      <w:pPr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drawing>
          <wp:anchor distT="0" distB="0" distL="114300" distR="114300" simplePos="0" relativeHeight="251662336" behindDoc="1" locked="0" layoutInCell="1" allowOverlap="1" wp14:anchorId="56C371BF" wp14:editId="157B16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00800" cy="2975610"/>
            <wp:effectExtent l="0" t="0" r="0" b="0"/>
            <wp:wrapNone/>
            <wp:docPr id="18515752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7525" name="Picture 1" descr="A screenshot of a phon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</w:rPr>
        <w:br w:type="page"/>
      </w:r>
    </w:p>
    <w:p w14:paraId="5B685D25" w14:textId="61B5D70A" w:rsidR="00BD2EE7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807766C" wp14:editId="74D0AB2C">
            <wp:extent cx="6400800" cy="2940050"/>
            <wp:effectExtent l="0" t="0" r="0" b="0"/>
            <wp:docPr id="70430056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00565" name="Picture 1" descr="A screenshot of a computer"/>
                    <pic:cNvPicPr/>
                  </pic:nvPicPr>
                  <pic:blipFill rotWithShape="1">
                    <a:blip r:embed="rId19"/>
                    <a:srcRect b="2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04C7" w14:textId="2551F712" w:rsidR="00BD2EE7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4803F0F" wp14:editId="0ED8CD94">
            <wp:extent cx="6400800" cy="6883400"/>
            <wp:effectExtent l="0" t="0" r="0" b="0"/>
            <wp:docPr id="1556852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52373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t="621" b="3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88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B5915" w14:textId="2EC53107" w:rsidR="00EF49BF" w:rsidRDefault="00EF49B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5DF6AE6F" w14:textId="557A7168" w:rsidR="00EF49BF" w:rsidRDefault="00EF49BF" w:rsidP="00E97CAF">
      <w:pPr>
        <w:jc w:val="center"/>
        <w:rPr>
          <w:rFonts w:asciiTheme="majorBidi" w:hAnsiTheme="majorBidi" w:cstheme="majorBidi"/>
        </w:rPr>
      </w:pPr>
      <w:r w:rsidRPr="00EF49B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55D8B15" wp14:editId="53ADBFD6">
            <wp:extent cx="6400800" cy="2997200"/>
            <wp:effectExtent l="0" t="0" r="0" b="0"/>
            <wp:docPr id="954263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6356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E37D" w14:textId="60CD522F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47A435C" wp14:editId="31342591">
            <wp:extent cx="6400800" cy="3150235"/>
            <wp:effectExtent l="0" t="0" r="0" b="0"/>
            <wp:docPr id="1046705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0543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C7E8" w14:textId="011361EE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2CB37D3F" wp14:editId="0082A3D4">
            <wp:extent cx="5589501" cy="2794751"/>
            <wp:effectExtent l="0" t="0" r="0" b="5715"/>
            <wp:docPr id="113604906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4906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617" cy="279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3F73" w14:textId="5FBFDAC6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E5595AA" wp14:editId="074EB4D2">
            <wp:extent cx="5582574" cy="2782425"/>
            <wp:effectExtent l="0" t="0" r="0" b="0"/>
            <wp:docPr id="64326218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6218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78" cy="280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3A64" w14:textId="4BB065EA" w:rsidR="00570DDB" w:rsidRPr="00570DDB" w:rsidRDefault="00570DDB" w:rsidP="00570DDB">
      <w:pPr>
        <w:jc w:val="center"/>
        <w:rPr>
          <w:rFonts w:asciiTheme="majorBidi" w:hAnsiTheme="majorBidi" w:cstheme="majorBidi"/>
          <w:lang w:val="en-GB"/>
        </w:rPr>
      </w:pPr>
      <w:r w:rsidRPr="00570DDB">
        <w:rPr>
          <w:rFonts w:asciiTheme="majorBidi" w:hAnsiTheme="majorBidi" w:cstheme="majorBidi"/>
          <w:lang w:val="en-GB"/>
        </w:rPr>
        <w:drawing>
          <wp:inline distT="0" distB="0" distL="0" distR="0" wp14:anchorId="6ABB2FCA" wp14:editId="51A65CA0">
            <wp:extent cx="5754089" cy="2624801"/>
            <wp:effectExtent l="0" t="0" r="0" b="4445"/>
            <wp:docPr id="30000034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0034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7" t="13001" r="1839" b="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551" cy="263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FA04B" w14:textId="77777777" w:rsidR="00570DDB" w:rsidRDefault="00570DDB" w:rsidP="00E97CAF">
      <w:pPr>
        <w:jc w:val="center"/>
        <w:rPr>
          <w:rFonts w:asciiTheme="majorBidi" w:hAnsiTheme="majorBidi" w:cstheme="majorBidi"/>
        </w:rPr>
      </w:pPr>
    </w:p>
    <w:p w14:paraId="27883BA4" w14:textId="2855C4CB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08259C9" wp14:editId="742FFE53">
            <wp:extent cx="6400800" cy="3216910"/>
            <wp:effectExtent l="0" t="0" r="0" b="2540"/>
            <wp:docPr id="212812376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23766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9C463" w14:textId="18800514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B41DC60" wp14:editId="29ABE697">
            <wp:extent cx="6400800" cy="3230245"/>
            <wp:effectExtent l="0" t="0" r="0" b="8255"/>
            <wp:docPr id="182778898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898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F2F8" w14:textId="432F63D5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63A45CE" wp14:editId="6743B1F9">
            <wp:extent cx="6400800" cy="3210560"/>
            <wp:effectExtent l="0" t="0" r="0" b="8890"/>
            <wp:docPr id="174292867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28672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2EE4" w14:textId="2B0F92CC" w:rsidR="00EF49BF" w:rsidRDefault="00EF49B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0F7F60D2" w14:textId="7E3B6026" w:rsidR="00EF49BF" w:rsidRDefault="00EF49BF" w:rsidP="00E97CAF">
      <w:pPr>
        <w:jc w:val="center"/>
        <w:rPr>
          <w:rFonts w:asciiTheme="majorBidi" w:hAnsiTheme="majorBidi" w:cstheme="majorBidi"/>
        </w:rPr>
      </w:pPr>
      <w:r w:rsidRPr="00EF49B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6E498FA" wp14:editId="4EDFD6EF">
            <wp:extent cx="5854700" cy="2747295"/>
            <wp:effectExtent l="0" t="0" r="0" b="0"/>
            <wp:docPr id="744412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120" name="Picture 1" descr="A screen shot of a graph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9730" cy="27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976B" w14:textId="2B64C731" w:rsidR="00EF49BF" w:rsidRDefault="00EF49BF" w:rsidP="00E97CAF">
      <w:pPr>
        <w:jc w:val="center"/>
        <w:rPr>
          <w:rFonts w:asciiTheme="majorBidi" w:hAnsiTheme="majorBidi" w:cstheme="majorBidi"/>
        </w:rPr>
      </w:pPr>
      <w:r w:rsidRPr="00EF49BF">
        <w:rPr>
          <w:rFonts w:asciiTheme="majorBidi" w:hAnsiTheme="majorBidi" w:cstheme="majorBidi"/>
          <w:noProof/>
        </w:rPr>
        <w:drawing>
          <wp:inline distT="0" distB="0" distL="0" distR="0" wp14:anchorId="543A75D2" wp14:editId="4E36BB0D">
            <wp:extent cx="5854700" cy="2695603"/>
            <wp:effectExtent l="0" t="0" r="0" b="9525"/>
            <wp:docPr id="153565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580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2512" cy="27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8F4F" w14:textId="706619AE" w:rsidR="004E510F" w:rsidRDefault="00E97CAF" w:rsidP="004E510F">
      <w:pPr>
        <w:jc w:val="center"/>
        <w:rPr>
          <w:rFonts w:asciiTheme="majorBidi" w:hAnsiTheme="majorBidi" w:cstheme="majorBidi"/>
        </w:rPr>
      </w:pPr>
      <w:r w:rsidRPr="00E97CAF">
        <w:rPr>
          <w:rFonts w:asciiTheme="majorBidi" w:hAnsiTheme="majorBidi" w:cstheme="majorBidi"/>
          <w:noProof/>
        </w:rPr>
        <w:drawing>
          <wp:inline distT="0" distB="0" distL="0" distR="0" wp14:anchorId="7EE45896" wp14:editId="1EAA08F7">
            <wp:extent cx="5854700" cy="2706637"/>
            <wp:effectExtent l="0" t="0" r="0" b="0"/>
            <wp:docPr id="1446261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6120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2998" cy="271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BEEA" w14:textId="669670FC" w:rsidR="004E510F" w:rsidRDefault="004E510F" w:rsidP="004E51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  <w:r w:rsidRPr="004E510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3479581A" wp14:editId="33925D01">
            <wp:extent cx="6400800" cy="6459220"/>
            <wp:effectExtent l="0" t="0" r="0" b="0"/>
            <wp:docPr id="334335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3589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54C6" w14:textId="43941E00" w:rsidR="004E510F" w:rsidRDefault="004E51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244FB953" w14:textId="014279F9" w:rsidR="004E510F" w:rsidRDefault="004E510F" w:rsidP="004E510F">
      <w:pPr>
        <w:rPr>
          <w:rFonts w:asciiTheme="majorBidi" w:hAnsiTheme="majorBidi" w:cstheme="majorBidi"/>
        </w:rPr>
      </w:pPr>
      <w:r w:rsidRPr="004E510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E4DFF13" wp14:editId="1D90A1FE">
            <wp:extent cx="6400800" cy="3949700"/>
            <wp:effectExtent l="0" t="0" r="0" b="0"/>
            <wp:docPr id="1387202894" name="Picture 1" descr="A screenshot of a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02894" name="Picture 1" descr="A screenshot of a website"/>
                    <pic:cNvPicPr/>
                  </pic:nvPicPr>
                  <pic:blipFill rotWithShape="1">
                    <a:blip r:embed="rId33"/>
                    <a:srcRect b="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24772" w14:textId="36EFBED6" w:rsidR="00AF66E2" w:rsidRDefault="004E510F" w:rsidP="004E510F">
      <w:pPr>
        <w:rPr>
          <w:rFonts w:asciiTheme="majorBidi" w:hAnsiTheme="majorBidi" w:cstheme="majorBidi"/>
        </w:rPr>
      </w:pPr>
      <w:r w:rsidRPr="004E510F">
        <w:rPr>
          <w:rFonts w:asciiTheme="majorBidi" w:hAnsiTheme="majorBidi" w:cstheme="majorBidi"/>
          <w:noProof/>
        </w:rPr>
        <w:drawing>
          <wp:inline distT="0" distB="0" distL="0" distR="0" wp14:anchorId="2B71E7AE" wp14:editId="3273E2D2">
            <wp:extent cx="6400800" cy="3764280"/>
            <wp:effectExtent l="0" t="0" r="0" b="7620"/>
            <wp:docPr id="465507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0777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E97E" w14:textId="77777777" w:rsidR="00AF66E2" w:rsidRDefault="00AF66E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241E3BFB" w14:textId="769B8FAB" w:rsidR="004E510F" w:rsidRDefault="00AF66E2" w:rsidP="00AF66E2">
      <w:pPr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8E3859C" wp14:editId="1B0477F8">
            <wp:extent cx="5890260" cy="2684510"/>
            <wp:effectExtent l="0" t="0" r="0" b="1905"/>
            <wp:docPr id="191634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42056" name="Picture 191634205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75" cy="271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2DCC" w14:textId="6BA574F0" w:rsidR="00AF66E2" w:rsidRDefault="00AF66E2" w:rsidP="00AF66E2">
      <w:pPr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4584079C" wp14:editId="08DCD5D8">
            <wp:extent cx="5890711" cy="2672443"/>
            <wp:effectExtent l="0" t="0" r="0" b="0"/>
            <wp:docPr id="1010255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5500" name="Picture 1010255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643" cy="267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6C6E" w14:textId="286663CE" w:rsidR="00AF66E2" w:rsidRPr="00F920A0" w:rsidRDefault="00AF66E2" w:rsidP="00AF66E2">
      <w:pPr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7B0F966C" wp14:editId="4D6DD04C">
            <wp:extent cx="5891512" cy="2683328"/>
            <wp:effectExtent l="0" t="0" r="0" b="3175"/>
            <wp:docPr id="179507291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7291" name="Picture 3" descr="A screenshot of a video game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754" cy="271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66E2" w:rsidRPr="00F920A0" w:rsidSect="00805C23">
      <w:footerReference w:type="default" r:id="rId38"/>
      <w:pgSz w:w="12240" w:h="15840"/>
      <w:pgMar w:top="1080" w:right="1080" w:bottom="108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613571" w14:textId="77777777" w:rsidR="0085550B" w:rsidRDefault="0085550B" w:rsidP="00805C23">
      <w:pPr>
        <w:spacing w:after="0" w:line="240" w:lineRule="auto"/>
      </w:pPr>
      <w:r>
        <w:separator/>
      </w:r>
    </w:p>
  </w:endnote>
  <w:endnote w:type="continuationSeparator" w:id="0">
    <w:p w14:paraId="5EBA9453" w14:textId="77777777" w:rsidR="0085550B" w:rsidRDefault="0085550B" w:rsidP="00805C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Bidi" w:hAnsiTheme="majorBidi" w:cstheme="majorBidi"/>
      </w:rPr>
      <w:id w:val="3774444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69903B" w14:textId="3C8D13DD" w:rsidR="00805C23" w:rsidRPr="001616C6" w:rsidRDefault="00805C23">
        <w:pPr>
          <w:pStyle w:val="Footer"/>
          <w:jc w:val="center"/>
          <w:rPr>
            <w:rFonts w:asciiTheme="majorBidi" w:hAnsiTheme="majorBidi" w:cstheme="majorBidi"/>
          </w:rPr>
        </w:pPr>
        <w:r w:rsidRPr="001616C6">
          <w:rPr>
            <w:rFonts w:asciiTheme="majorBidi" w:hAnsiTheme="majorBidi" w:cstheme="majorBidi"/>
            <w:b/>
            <w:bCs/>
          </w:rPr>
          <w:fldChar w:fldCharType="begin"/>
        </w:r>
        <w:r w:rsidRPr="001616C6">
          <w:rPr>
            <w:rFonts w:asciiTheme="majorBidi" w:hAnsiTheme="majorBidi" w:cstheme="majorBidi"/>
            <w:b/>
            <w:bCs/>
          </w:rPr>
          <w:instrText xml:space="preserve"> PAGE   \* MERGEFORMAT </w:instrText>
        </w:r>
        <w:r w:rsidRPr="001616C6">
          <w:rPr>
            <w:rFonts w:asciiTheme="majorBidi" w:hAnsiTheme="majorBidi" w:cstheme="majorBidi"/>
            <w:b/>
            <w:bCs/>
          </w:rPr>
          <w:fldChar w:fldCharType="separate"/>
        </w:r>
        <w:r w:rsidRPr="001616C6">
          <w:rPr>
            <w:rFonts w:asciiTheme="majorBidi" w:hAnsiTheme="majorBidi" w:cstheme="majorBidi"/>
            <w:b/>
            <w:bCs/>
            <w:noProof/>
          </w:rPr>
          <w:t>2</w:t>
        </w:r>
        <w:r w:rsidRPr="001616C6">
          <w:rPr>
            <w:rFonts w:asciiTheme="majorBidi" w:hAnsiTheme="majorBidi" w:cstheme="majorBidi"/>
            <w:b/>
            <w:bCs/>
            <w:noProof/>
          </w:rPr>
          <w:fldChar w:fldCharType="end"/>
        </w:r>
      </w:p>
    </w:sdtContent>
  </w:sdt>
  <w:p w14:paraId="5629760C" w14:textId="2F03EB66" w:rsidR="00805C23" w:rsidRPr="00EB1637" w:rsidRDefault="006626E2" w:rsidP="000065D5">
    <w:pPr>
      <w:pStyle w:val="Footer"/>
      <w:tabs>
        <w:tab w:val="clear" w:pos="4680"/>
        <w:tab w:val="clear" w:pos="9360"/>
        <w:tab w:val="right" w:pos="10080"/>
      </w:tabs>
      <w:rPr>
        <w:rFonts w:asciiTheme="majorBidi" w:hAnsiTheme="majorBidi" w:cstheme="majorBidi"/>
        <w:color w:val="404040" w:themeColor="text1" w:themeTint="BF"/>
      </w:rPr>
    </w:pPr>
    <w:r>
      <w:rPr>
        <w:rFonts w:asciiTheme="majorBidi" w:hAnsiTheme="majorBidi" w:cstheme="majorBidi"/>
        <w:color w:val="404040" w:themeColor="text1" w:themeTint="BF"/>
      </w:rPr>
      <w:t>Sany3y</w:t>
    </w:r>
    <w:r w:rsidR="007106CC" w:rsidRPr="00EB1637">
      <w:rPr>
        <w:rFonts w:asciiTheme="majorBidi" w:hAnsiTheme="majorBidi" w:cstheme="majorBidi"/>
        <w:color w:val="404040" w:themeColor="text1" w:themeTint="BF"/>
      </w:rPr>
      <w:tab/>
    </w:r>
    <w:r>
      <w:rPr>
        <w:rFonts w:asciiTheme="majorBidi" w:hAnsiTheme="majorBidi" w:cstheme="majorBidi"/>
        <w:color w:val="404040" w:themeColor="text1" w:themeTint="BF"/>
      </w:rPr>
      <w:t>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4AEF62" w14:textId="77777777" w:rsidR="0085550B" w:rsidRDefault="0085550B" w:rsidP="00805C23">
      <w:pPr>
        <w:spacing w:after="0" w:line="240" w:lineRule="auto"/>
      </w:pPr>
      <w:r>
        <w:separator/>
      </w:r>
    </w:p>
  </w:footnote>
  <w:footnote w:type="continuationSeparator" w:id="0">
    <w:p w14:paraId="280DD49D" w14:textId="77777777" w:rsidR="0085550B" w:rsidRDefault="0085550B" w:rsidP="00805C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C135A"/>
    <w:multiLevelType w:val="hybridMultilevel"/>
    <w:tmpl w:val="224E8A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71107"/>
    <w:multiLevelType w:val="multilevel"/>
    <w:tmpl w:val="E6D03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B404AB"/>
    <w:multiLevelType w:val="multilevel"/>
    <w:tmpl w:val="6DFA9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470CD"/>
    <w:multiLevelType w:val="hybridMultilevel"/>
    <w:tmpl w:val="963271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F54C6C"/>
    <w:multiLevelType w:val="multilevel"/>
    <w:tmpl w:val="16D8D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0D3988"/>
    <w:multiLevelType w:val="hybridMultilevel"/>
    <w:tmpl w:val="9D044D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1027BD"/>
    <w:multiLevelType w:val="hybridMultilevel"/>
    <w:tmpl w:val="83CE12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4D1591"/>
    <w:multiLevelType w:val="hybridMultilevel"/>
    <w:tmpl w:val="ED9061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7C0D72"/>
    <w:multiLevelType w:val="multilevel"/>
    <w:tmpl w:val="171C1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A5597F"/>
    <w:multiLevelType w:val="hybridMultilevel"/>
    <w:tmpl w:val="6E900F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8D1FFC"/>
    <w:multiLevelType w:val="multilevel"/>
    <w:tmpl w:val="78BAE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7E3C67"/>
    <w:multiLevelType w:val="hybridMultilevel"/>
    <w:tmpl w:val="D77096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2374D4"/>
    <w:multiLevelType w:val="multilevel"/>
    <w:tmpl w:val="92962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2C177A"/>
    <w:multiLevelType w:val="multilevel"/>
    <w:tmpl w:val="BE36C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8E5144"/>
    <w:multiLevelType w:val="multilevel"/>
    <w:tmpl w:val="A42EE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5460B8"/>
    <w:multiLevelType w:val="multilevel"/>
    <w:tmpl w:val="97620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432BF2"/>
    <w:multiLevelType w:val="hybridMultilevel"/>
    <w:tmpl w:val="2AF429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C50492"/>
    <w:multiLevelType w:val="multilevel"/>
    <w:tmpl w:val="2A9CE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070D34"/>
    <w:multiLevelType w:val="hybridMultilevel"/>
    <w:tmpl w:val="5D54CC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5C058B"/>
    <w:multiLevelType w:val="hybridMultilevel"/>
    <w:tmpl w:val="9D288C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6E3DA8"/>
    <w:multiLevelType w:val="hybridMultilevel"/>
    <w:tmpl w:val="263065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8520CF"/>
    <w:multiLevelType w:val="multilevel"/>
    <w:tmpl w:val="B0A8B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25789C"/>
    <w:multiLevelType w:val="multilevel"/>
    <w:tmpl w:val="B7A82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412005"/>
    <w:multiLevelType w:val="hybridMultilevel"/>
    <w:tmpl w:val="65CA8D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A174B6"/>
    <w:multiLevelType w:val="multilevel"/>
    <w:tmpl w:val="74F8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FD4B9E"/>
    <w:multiLevelType w:val="hybridMultilevel"/>
    <w:tmpl w:val="3F68E4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5F26B3"/>
    <w:multiLevelType w:val="multilevel"/>
    <w:tmpl w:val="D492A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A9916C2"/>
    <w:multiLevelType w:val="hybridMultilevel"/>
    <w:tmpl w:val="7DC448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7F6285"/>
    <w:multiLevelType w:val="hybridMultilevel"/>
    <w:tmpl w:val="8E9A1E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F35625"/>
    <w:multiLevelType w:val="hybridMultilevel"/>
    <w:tmpl w:val="45CE48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5171694">
    <w:abstractNumId w:val="13"/>
  </w:num>
  <w:num w:numId="2" w16cid:durableId="1119493342">
    <w:abstractNumId w:val="26"/>
  </w:num>
  <w:num w:numId="3" w16cid:durableId="1815679559">
    <w:abstractNumId w:val="2"/>
  </w:num>
  <w:num w:numId="4" w16cid:durableId="138614750">
    <w:abstractNumId w:val="22"/>
  </w:num>
  <w:num w:numId="5" w16cid:durableId="2042784991">
    <w:abstractNumId w:val="1"/>
  </w:num>
  <w:num w:numId="6" w16cid:durableId="1001659630">
    <w:abstractNumId w:val="17"/>
  </w:num>
  <w:num w:numId="7" w16cid:durableId="406389652">
    <w:abstractNumId w:val="14"/>
  </w:num>
  <w:num w:numId="8" w16cid:durableId="1720124818">
    <w:abstractNumId w:val="21"/>
  </w:num>
  <w:num w:numId="9" w16cid:durableId="1634946372">
    <w:abstractNumId w:val="15"/>
  </w:num>
  <w:num w:numId="10" w16cid:durableId="1494493509">
    <w:abstractNumId w:val="29"/>
  </w:num>
  <w:num w:numId="11" w16cid:durableId="695039208">
    <w:abstractNumId w:val="9"/>
  </w:num>
  <w:num w:numId="12" w16cid:durableId="49306153">
    <w:abstractNumId w:val="0"/>
  </w:num>
  <w:num w:numId="13" w16cid:durableId="1163354121">
    <w:abstractNumId w:val="27"/>
  </w:num>
  <w:num w:numId="14" w16cid:durableId="1823349864">
    <w:abstractNumId w:val="18"/>
  </w:num>
  <w:num w:numId="15" w16cid:durableId="1964268954">
    <w:abstractNumId w:val="5"/>
  </w:num>
  <w:num w:numId="16" w16cid:durableId="1981419927">
    <w:abstractNumId w:val="28"/>
  </w:num>
  <w:num w:numId="17" w16cid:durableId="425031821">
    <w:abstractNumId w:val="3"/>
  </w:num>
  <w:num w:numId="18" w16cid:durableId="1120228582">
    <w:abstractNumId w:val="16"/>
  </w:num>
  <w:num w:numId="19" w16cid:durableId="1440686866">
    <w:abstractNumId w:val="6"/>
  </w:num>
  <w:num w:numId="20" w16cid:durableId="1244803274">
    <w:abstractNumId w:val="19"/>
  </w:num>
  <w:num w:numId="21" w16cid:durableId="2017876093">
    <w:abstractNumId w:val="25"/>
  </w:num>
  <w:num w:numId="22" w16cid:durableId="1976593794">
    <w:abstractNumId w:val="23"/>
  </w:num>
  <w:num w:numId="23" w16cid:durableId="1969965382">
    <w:abstractNumId w:val="11"/>
  </w:num>
  <w:num w:numId="24" w16cid:durableId="627470508">
    <w:abstractNumId w:val="4"/>
  </w:num>
  <w:num w:numId="25" w16cid:durableId="715929781">
    <w:abstractNumId w:val="24"/>
  </w:num>
  <w:num w:numId="26" w16cid:durableId="38288447">
    <w:abstractNumId w:val="10"/>
  </w:num>
  <w:num w:numId="27" w16cid:durableId="494147464">
    <w:abstractNumId w:val="20"/>
  </w:num>
  <w:num w:numId="28" w16cid:durableId="540090393">
    <w:abstractNumId w:val="7"/>
  </w:num>
  <w:num w:numId="29" w16cid:durableId="753741635">
    <w:abstractNumId w:val="8"/>
  </w:num>
  <w:num w:numId="30" w16cid:durableId="937447480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4AC"/>
    <w:rsid w:val="000065D5"/>
    <w:rsid w:val="000350FE"/>
    <w:rsid w:val="00036333"/>
    <w:rsid w:val="00064EE8"/>
    <w:rsid w:val="000812FF"/>
    <w:rsid w:val="0008564B"/>
    <w:rsid w:val="00087B06"/>
    <w:rsid w:val="00096941"/>
    <w:rsid w:val="000A7BBD"/>
    <w:rsid w:val="000B063D"/>
    <w:rsid w:val="000B50FF"/>
    <w:rsid w:val="000D36C8"/>
    <w:rsid w:val="000D6F41"/>
    <w:rsid w:val="000E03AA"/>
    <w:rsid w:val="001025B8"/>
    <w:rsid w:val="00106E13"/>
    <w:rsid w:val="001207E7"/>
    <w:rsid w:val="001215A1"/>
    <w:rsid w:val="00142E50"/>
    <w:rsid w:val="00145F03"/>
    <w:rsid w:val="001616C6"/>
    <w:rsid w:val="0016407D"/>
    <w:rsid w:val="00164F71"/>
    <w:rsid w:val="00166CE7"/>
    <w:rsid w:val="00170F07"/>
    <w:rsid w:val="00183810"/>
    <w:rsid w:val="00185772"/>
    <w:rsid w:val="001C7936"/>
    <w:rsid w:val="001D78D6"/>
    <w:rsid w:val="001E2882"/>
    <w:rsid w:val="001E4BC9"/>
    <w:rsid w:val="001F3E7D"/>
    <w:rsid w:val="00204A0B"/>
    <w:rsid w:val="00215708"/>
    <w:rsid w:val="002321E0"/>
    <w:rsid w:val="00236138"/>
    <w:rsid w:val="00236594"/>
    <w:rsid w:val="0024153A"/>
    <w:rsid w:val="00243ADF"/>
    <w:rsid w:val="002453A7"/>
    <w:rsid w:val="0025198B"/>
    <w:rsid w:val="0025370F"/>
    <w:rsid w:val="00262780"/>
    <w:rsid w:val="0026415C"/>
    <w:rsid w:val="002646D9"/>
    <w:rsid w:val="00265110"/>
    <w:rsid w:val="002A5DB6"/>
    <w:rsid w:val="002B7506"/>
    <w:rsid w:val="002C1190"/>
    <w:rsid w:val="002D3DB2"/>
    <w:rsid w:val="002D4156"/>
    <w:rsid w:val="002D7FAE"/>
    <w:rsid w:val="002E4A73"/>
    <w:rsid w:val="002E784C"/>
    <w:rsid w:val="00300798"/>
    <w:rsid w:val="00320862"/>
    <w:rsid w:val="00320978"/>
    <w:rsid w:val="003214AC"/>
    <w:rsid w:val="00321C7D"/>
    <w:rsid w:val="0033499F"/>
    <w:rsid w:val="00337A5F"/>
    <w:rsid w:val="00344F83"/>
    <w:rsid w:val="0035783B"/>
    <w:rsid w:val="003625F9"/>
    <w:rsid w:val="00364B2F"/>
    <w:rsid w:val="00375A78"/>
    <w:rsid w:val="00394AF8"/>
    <w:rsid w:val="003C4CB0"/>
    <w:rsid w:val="003E122C"/>
    <w:rsid w:val="003E2A19"/>
    <w:rsid w:val="003F684C"/>
    <w:rsid w:val="00411C39"/>
    <w:rsid w:val="00415F19"/>
    <w:rsid w:val="004347A7"/>
    <w:rsid w:val="00441825"/>
    <w:rsid w:val="00453F01"/>
    <w:rsid w:val="0046494C"/>
    <w:rsid w:val="00467D0F"/>
    <w:rsid w:val="00483899"/>
    <w:rsid w:val="00490C3C"/>
    <w:rsid w:val="004C4C4A"/>
    <w:rsid w:val="004C7643"/>
    <w:rsid w:val="004C7DC3"/>
    <w:rsid w:val="004D7072"/>
    <w:rsid w:val="004E35AA"/>
    <w:rsid w:val="004E3B56"/>
    <w:rsid w:val="004E510F"/>
    <w:rsid w:val="004E5D29"/>
    <w:rsid w:val="004E5F39"/>
    <w:rsid w:val="004E7DC7"/>
    <w:rsid w:val="005069E5"/>
    <w:rsid w:val="00510094"/>
    <w:rsid w:val="00512927"/>
    <w:rsid w:val="0052377E"/>
    <w:rsid w:val="00526BAC"/>
    <w:rsid w:val="00542B7D"/>
    <w:rsid w:val="00551C8A"/>
    <w:rsid w:val="005525FA"/>
    <w:rsid w:val="0055734E"/>
    <w:rsid w:val="00570DDB"/>
    <w:rsid w:val="00571557"/>
    <w:rsid w:val="005A04F5"/>
    <w:rsid w:val="005A1379"/>
    <w:rsid w:val="005B00CD"/>
    <w:rsid w:val="005B5D7F"/>
    <w:rsid w:val="005B6A50"/>
    <w:rsid w:val="005B6A73"/>
    <w:rsid w:val="005C1728"/>
    <w:rsid w:val="005D088A"/>
    <w:rsid w:val="005D5B96"/>
    <w:rsid w:val="005E276D"/>
    <w:rsid w:val="005E73B6"/>
    <w:rsid w:val="005E74CF"/>
    <w:rsid w:val="005F02F7"/>
    <w:rsid w:val="005F476D"/>
    <w:rsid w:val="006063F4"/>
    <w:rsid w:val="00606CE1"/>
    <w:rsid w:val="00630678"/>
    <w:rsid w:val="00636311"/>
    <w:rsid w:val="00637D3F"/>
    <w:rsid w:val="00641828"/>
    <w:rsid w:val="00661259"/>
    <w:rsid w:val="006620A4"/>
    <w:rsid w:val="006626E2"/>
    <w:rsid w:val="00672B2A"/>
    <w:rsid w:val="006735CA"/>
    <w:rsid w:val="00680023"/>
    <w:rsid w:val="006973EA"/>
    <w:rsid w:val="006A229F"/>
    <w:rsid w:val="006E05C0"/>
    <w:rsid w:val="006F5F54"/>
    <w:rsid w:val="00706B94"/>
    <w:rsid w:val="007106CC"/>
    <w:rsid w:val="0074260D"/>
    <w:rsid w:val="007434BE"/>
    <w:rsid w:val="007515BA"/>
    <w:rsid w:val="0079173D"/>
    <w:rsid w:val="007B50DD"/>
    <w:rsid w:val="007B5F21"/>
    <w:rsid w:val="007C085C"/>
    <w:rsid w:val="007C74B3"/>
    <w:rsid w:val="007D5141"/>
    <w:rsid w:val="007E6CAC"/>
    <w:rsid w:val="007F6F60"/>
    <w:rsid w:val="007F7802"/>
    <w:rsid w:val="00805C23"/>
    <w:rsid w:val="0081005A"/>
    <w:rsid w:val="00813FB7"/>
    <w:rsid w:val="00815503"/>
    <w:rsid w:val="00816FEA"/>
    <w:rsid w:val="00817BC6"/>
    <w:rsid w:val="0083126D"/>
    <w:rsid w:val="0085550B"/>
    <w:rsid w:val="00861B5A"/>
    <w:rsid w:val="00866D3D"/>
    <w:rsid w:val="00870160"/>
    <w:rsid w:val="00870565"/>
    <w:rsid w:val="00874377"/>
    <w:rsid w:val="008767FD"/>
    <w:rsid w:val="00877C1B"/>
    <w:rsid w:val="00896C3D"/>
    <w:rsid w:val="008A56C1"/>
    <w:rsid w:val="008A6E9A"/>
    <w:rsid w:val="008D38A7"/>
    <w:rsid w:val="008F3CC5"/>
    <w:rsid w:val="00900B52"/>
    <w:rsid w:val="009024B7"/>
    <w:rsid w:val="00903256"/>
    <w:rsid w:val="00912500"/>
    <w:rsid w:val="009358BF"/>
    <w:rsid w:val="009433EE"/>
    <w:rsid w:val="009609D9"/>
    <w:rsid w:val="00980135"/>
    <w:rsid w:val="00985C88"/>
    <w:rsid w:val="009955B4"/>
    <w:rsid w:val="0099629D"/>
    <w:rsid w:val="00997F5F"/>
    <w:rsid w:val="009A4726"/>
    <w:rsid w:val="009C1A47"/>
    <w:rsid w:val="009C31FD"/>
    <w:rsid w:val="009D4A0B"/>
    <w:rsid w:val="009E3ACF"/>
    <w:rsid w:val="009F3971"/>
    <w:rsid w:val="00A05143"/>
    <w:rsid w:val="00A16F1B"/>
    <w:rsid w:val="00A25FE1"/>
    <w:rsid w:val="00A30E93"/>
    <w:rsid w:val="00A478FD"/>
    <w:rsid w:val="00A517A2"/>
    <w:rsid w:val="00A54322"/>
    <w:rsid w:val="00A57B4F"/>
    <w:rsid w:val="00A84C8D"/>
    <w:rsid w:val="00A909AC"/>
    <w:rsid w:val="00A9719C"/>
    <w:rsid w:val="00AC0137"/>
    <w:rsid w:val="00AD3A8B"/>
    <w:rsid w:val="00AE446C"/>
    <w:rsid w:val="00AE5B62"/>
    <w:rsid w:val="00AF6384"/>
    <w:rsid w:val="00AF66E2"/>
    <w:rsid w:val="00B14340"/>
    <w:rsid w:val="00B20720"/>
    <w:rsid w:val="00B30DA5"/>
    <w:rsid w:val="00B30F0A"/>
    <w:rsid w:val="00B53458"/>
    <w:rsid w:val="00B54E90"/>
    <w:rsid w:val="00B5789C"/>
    <w:rsid w:val="00B6140F"/>
    <w:rsid w:val="00B86730"/>
    <w:rsid w:val="00BC63D8"/>
    <w:rsid w:val="00BD074E"/>
    <w:rsid w:val="00BD2EE7"/>
    <w:rsid w:val="00BD7BDB"/>
    <w:rsid w:val="00BE4D2F"/>
    <w:rsid w:val="00C03902"/>
    <w:rsid w:val="00C16C71"/>
    <w:rsid w:val="00C2259B"/>
    <w:rsid w:val="00C25F53"/>
    <w:rsid w:val="00C3165A"/>
    <w:rsid w:val="00C43834"/>
    <w:rsid w:val="00C52829"/>
    <w:rsid w:val="00C56087"/>
    <w:rsid w:val="00C62E47"/>
    <w:rsid w:val="00C63FF5"/>
    <w:rsid w:val="00C743EF"/>
    <w:rsid w:val="00C752C1"/>
    <w:rsid w:val="00C81094"/>
    <w:rsid w:val="00C86188"/>
    <w:rsid w:val="00CA1BB1"/>
    <w:rsid w:val="00CA456C"/>
    <w:rsid w:val="00CC44C6"/>
    <w:rsid w:val="00CD5107"/>
    <w:rsid w:val="00CE0789"/>
    <w:rsid w:val="00CE74EF"/>
    <w:rsid w:val="00CF120F"/>
    <w:rsid w:val="00CF6991"/>
    <w:rsid w:val="00D11C14"/>
    <w:rsid w:val="00D160EE"/>
    <w:rsid w:val="00D21B4C"/>
    <w:rsid w:val="00D22826"/>
    <w:rsid w:val="00D270F4"/>
    <w:rsid w:val="00D3172B"/>
    <w:rsid w:val="00D51D3A"/>
    <w:rsid w:val="00D63D75"/>
    <w:rsid w:val="00D76194"/>
    <w:rsid w:val="00D83EE2"/>
    <w:rsid w:val="00D83F70"/>
    <w:rsid w:val="00D96519"/>
    <w:rsid w:val="00DA35F7"/>
    <w:rsid w:val="00DB06C8"/>
    <w:rsid w:val="00DC5C64"/>
    <w:rsid w:val="00DC7A68"/>
    <w:rsid w:val="00DE0163"/>
    <w:rsid w:val="00DE51A7"/>
    <w:rsid w:val="00E05E63"/>
    <w:rsid w:val="00E17A44"/>
    <w:rsid w:val="00E20F77"/>
    <w:rsid w:val="00E24AF7"/>
    <w:rsid w:val="00E302AE"/>
    <w:rsid w:val="00E41C6B"/>
    <w:rsid w:val="00E44C6A"/>
    <w:rsid w:val="00E7020A"/>
    <w:rsid w:val="00E86584"/>
    <w:rsid w:val="00E91720"/>
    <w:rsid w:val="00E9521C"/>
    <w:rsid w:val="00E97CAF"/>
    <w:rsid w:val="00EB0DB7"/>
    <w:rsid w:val="00EB1637"/>
    <w:rsid w:val="00EB52B5"/>
    <w:rsid w:val="00ED09D5"/>
    <w:rsid w:val="00EE46CA"/>
    <w:rsid w:val="00EE60DB"/>
    <w:rsid w:val="00EF212B"/>
    <w:rsid w:val="00EF49BF"/>
    <w:rsid w:val="00F05BAF"/>
    <w:rsid w:val="00F16BFC"/>
    <w:rsid w:val="00F3053D"/>
    <w:rsid w:val="00F36C46"/>
    <w:rsid w:val="00F56295"/>
    <w:rsid w:val="00F71185"/>
    <w:rsid w:val="00F7434B"/>
    <w:rsid w:val="00F920A0"/>
    <w:rsid w:val="00FB0C88"/>
    <w:rsid w:val="00FB14C9"/>
    <w:rsid w:val="00FB5602"/>
    <w:rsid w:val="00FB63F6"/>
    <w:rsid w:val="00FC1B53"/>
    <w:rsid w:val="00FD0AFE"/>
    <w:rsid w:val="00FD45B7"/>
    <w:rsid w:val="00FE1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9F7534"/>
  <w15:chartTrackingRefBased/>
  <w15:docId w15:val="{09F62907-B99A-47AA-9E39-D1DDBAFB1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70F"/>
  </w:style>
  <w:style w:type="paragraph" w:styleId="Heading1">
    <w:name w:val="heading 1"/>
    <w:basedOn w:val="Normal"/>
    <w:next w:val="Normal"/>
    <w:link w:val="Heading1Char"/>
    <w:uiPriority w:val="9"/>
    <w:qFormat/>
    <w:rsid w:val="003214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14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14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14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14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14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14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14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14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14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214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14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14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14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14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14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14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14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14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14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14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14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14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14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14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14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14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14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14AC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05C23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805C23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05C23"/>
    <w:pPr>
      <w:spacing w:after="100" w:line="259" w:lineRule="auto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805C23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805C23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05C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5C23"/>
  </w:style>
  <w:style w:type="paragraph" w:styleId="Footer">
    <w:name w:val="footer"/>
    <w:basedOn w:val="Normal"/>
    <w:link w:val="FooterChar"/>
    <w:uiPriority w:val="99"/>
    <w:unhideWhenUsed/>
    <w:rsid w:val="00805C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5C23"/>
  </w:style>
  <w:style w:type="table" w:styleId="TableGrid">
    <w:name w:val="Table Grid"/>
    <w:basedOn w:val="TableNormal"/>
    <w:uiPriority w:val="39"/>
    <w:rsid w:val="004C76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8013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1F3E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F3E7D"/>
    <w:rPr>
      <w:b/>
      <w:bCs/>
    </w:rPr>
  </w:style>
  <w:style w:type="paragraph" w:styleId="NoSpacing">
    <w:name w:val="No Spacing"/>
    <w:uiPriority w:val="1"/>
    <w:qFormat/>
    <w:rsid w:val="009C31FD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636311"/>
    <w:rPr>
      <w:i/>
      <w:iCs/>
    </w:rPr>
  </w:style>
  <w:style w:type="paragraph" w:customStyle="1" w:styleId="isselectedend">
    <w:name w:val="isselectedend"/>
    <w:basedOn w:val="Normal"/>
    <w:rsid w:val="00D965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GB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93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1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8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kebzishibl@gmail.com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yperlink" Target="mailto:omniaamohamed102@gmai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stevenameen02@gmail.com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10" Type="http://schemas.openxmlformats.org/officeDocument/2006/relationships/hyperlink" Target="mailto:mohamed45452020@gmail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www.linkedin.com/in/mohamed-bayoumi-1a3779210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FA05A9-9DDB-43CF-98B4-75A423734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20</Pages>
  <Words>1234</Words>
  <Characters>8261</Characters>
  <Application>Microsoft Office Word</Application>
  <DocSecurity>0</DocSecurity>
  <Lines>485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Atef</dc:creator>
  <cp:keywords/>
  <dc:description/>
  <cp:lastModifiedBy>محمد عاطف عبدالقادر بيومى</cp:lastModifiedBy>
  <cp:revision>248</cp:revision>
  <cp:lastPrinted>2025-12-02T21:32:00Z</cp:lastPrinted>
  <dcterms:created xsi:type="dcterms:W3CDTF">2025-06-18T15:57:00Z</dcterms:created>
  <dcterms:modified xsi:type="dcterms:W3CDTF">2025-12-02T21:33:00Z</dcterms:modified>
</cp:coreProperties>
</file>